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7E3FE" w14:textId="6C13FC36" w:rsidR="00950269" w:rsidRPr="00E43A10" w:rsidRDefault="00950269" w:rsidP="008934FB">
      <w:pPr>
        <w:pStyle w:val="Normal1"/>
        <w:ind w:left="426" w:hanging="69"/>
        <w:jc w:val="center"/>
        <w:outlineLvl w:val="0"/>
        <w:rPr>
          <w:b/>
          <w:sz w:val="22"/>
          <w:szCs w:val="22"/>
          <w:u w:val="single"/>
        </w:rPr>
      </w:pPr>
      <w:bookmarkStart w:id="0" w:name="_Hlk65685574"/>
      <w:r w:rsidRPr="00E43A10">
        <w:rPr>
          <w:b/>
          <w:sz w:val="22"/>
          <w:szCs w:val="22"/>
          <w:u w:val="single"/>
        </w:rPr>
        <w:t>MINUTES OF A MEETING OF HIMLE</w:t>
      </w:r>
      <w:r w:rsidR="00A727B5" w:rsidRPr="00E43A10">
        <w:rPr>
          <w:b/>
          <w:sz w:val="22"/>
          <w:szCs w:val="22"/>
          <w:u w:val="single"/>
        </w:rPr>
        <w:t>Y PARISH COU</w:t>
      </w:r>
      <w:r w:rsidR="00D24644" w:rsidRPr="00E43A10">
        <w:rPr>
          <w:b/>
          <w:sz w:val="22"/>
          <w:szCs w:val="22"/>
          <w:u w:val="single"/>
        </w:rPr>
        <w:t>NCIL HELD AT SWINDON COMMUNITY CENTRE</w:t>
      </w:r>
      <w:r w:rsidR="00A727B5" w:rsidRPr="00E43A10">
        <w:rPr>
          <w:b/>
          <w:sz w:val="22"/>
          <w:szCs w:val="22"/>
          <w:u w:val="single"/>
        </w:rPr>
        <w:t xml:space="preserve"> </w:t>
      </w:r>
      <w:r w:rsidRPr="00E43A10">
        <w:rPr>
          <w:b/>
          <w:sz w:val="22"/>
          <w:szCs w:val="22"/>
          <w:u w:val="single"/>
        </w:rPr>
        <w:t>ON WEDNESDA</w:t>
      </w:r>
      <w:r w:rsidR="00A727B5" w:rsidRPr="00E43A10">
        <w:rPr>
          <w:b/>
          <w:sz w:val="22"/>
          <w:szCs w:val="22"/>
          <w:u w:val="single"/>
        </w:rPr>
        <w:t>Y</w:t>
      </w:r>
      <w:r w:rsidR="00BD5861" w:rsidRPr="00E43A10">
        <w:rPr>
          <w:b/>
          <w:sz w:val="22"/>
          <w:szCs w:val="22"/>
          <w:u w:val="single"/>
        </w:rPr>
        <w:t xml:space="preserve"> 1</w:t>
      </w:r>
      <w:r w:rsidR="00973289">
        <w:rPr>
          <w:b/>
          <w:sz w:val="22"/>
          <w:szCs w:val="22"/>
          <w:u w:val="single"/>
        </w:rPr>
        <w:t>7</w:t>
      </w:r>
      <w:r w:rsidR="00973289" w:rsidRPr="00973289">
        <w:rPr>
          <w:b/>
          <w:sz w:val="22"/>
          <w:szCs w:val="22"/>
          <w:u w:val="single"/>
          <w:vertAlign w:val="superscript"/>
        </w:rPr>
        <w:t>th</w:t>
      </w:r>
      <w:r w:rsidR="00973289">
        <w:rPr>
          <w:b/>
          <w:sz w:val="22"/>
          <w:szCs w:val="22"/>
          <w:u w:val="single"/>
        </w:rPr>
        <w:t xml:space="preserve"> DECEMBER</w:t>
      </w:r>
      <w:r w:rsidR="001E6E36">
        <w:rPr>
          <w:b/>
          <w:sz w:val="22"/>
          <w:szCs w:val="22"/>
          <w:u w:val="single"/>
        </w:rPr>
        <w:t xml:space="preserve"> </w:t>
      </w:r>
      <w:r w:rsidR="004277DC" w:rsidRPr="00E43A10">
        <w:rPr>
          <w:b/>
          <w:sz w:val="22"/>
          <w:szCs w:val="22"/>
          <w:u w:val="single"/>
        </w:rPr>
        <w:t>2025</w:t>
      </w:r>
      <w:r w:rsidR="0033044E" w:rsidRPr="00E43A10">
        <w:rPr>
          <w:b/>
          <w:sz w:val="22"/>
          <w:szCs w:val="22"/>
          <w:u w:val="single"/>
        </w:rPr>
        <w:t xml:space="preserve"> </w:t>
      </w:r>
      <w:r w:rsidR="00676B4C" w:rsidRPr="00E43A10">
        <w:rPr>
          <w:b/>
          <w:sz w:val="22"/>
          <w:szCs w:val="22"/>
          <w:u w:val="single"/>
        </w:rPr>
        <w:t xml:space="preserve">at </w:t>
      </w:r>
      <w:r w:rsidRPr="00E43A10">
        <w:rPr>
          <w:b/>
          <w:sz w:val="22"/>
          <w:szCs w:val="22"/>
          <w:u w:val="single"/>
        </w:rPr>
        <w:t>7.30PM</w:t>
      </w:r>
    </w:p>
    <w:p w14:paraId="16824FE2" w14:textId="77777777" w:rsidR="00950269" w:rsidRPr="00E43A10" w:rsidRDefault="00950269" w:rsidP="008934FB">
      <w:pPr>
        <w:pStyle w:val="Normal1"/>
        <w:rPr>
          <w:b/>
          <w:sz w:val="22"/>
          <w:szCs w:val="22"/>
          <w:u w:val="single"/>
        </w:rPr>
      </w:pPr>
    </w:p>
    <w:p w14:paraId="203F44F4" w14:textId="77777777" w:rsidR="00950269" w:rsidRPr="00E43A10" w:rsidRDefault="00950269" w:rsidP="008934FB">
      <w:pPr>
        <w:pStyle w:val="Normal1"/>
        <w:rPr>
          <w:b/>
          <w:sz w:val="22"/>
          <w:szCs w:val="22"/>
        </w:rPr>
      </w:pPr>
      <w:r w:rsidRPr="00E43A10">
        <w:rPr>
          <w:b/>
          <w:sz w:val="22"/>
          <w:szCs w:val="22"/>
        </w:rPr>
        <w:t xml:space="preserve">PRESENT: -   </w:t>
      </w:r>
      <w:r w:rsidR="007E48A3" w:rsidRPr="00E43A10">
        <w:rPr>
          <w:b/>
          <w:sz w:val="22"/>
          <w:szCs w:val="22"/>
        </w:rPr>
        <w:t xml:space="preserve">                          </w:t>
      </w:r>
      <w:r w:rsidR="00E81365" w:rsidRPr="00E43A10">
        <w:rPr>
          <w:b/>
          <w:sz w:val="22"/>
          <w:szCs w:val="22"/>
        </w:rPr>
        <w:t xml:space="preserve">   </w:t>
      </w:r>
      <w:r w:rsidR="0097797E" w:rsidRPr="00E43A10">
        <w:rPr>
          <w:b/>
          <w:sz w:val="22"/>
          <w:szCs w:val="22"/>
        </w:rPr>
        <w:t xml:space="preserve">   </w:t>
      </w:r>
      <w:r w:rsidRPr="00E43A10">
        <w:rPr>
          <w:b/>
          <w:sz w:val="22"/>
          <w:szCs w:val="22"/>
        </w:rPr>
        <w:t>MRS Y NOCK (CHAIRMAN) PRESIDING</w:t>
      </w:r>
    </w:p>
    <w:p w14:paraId="12EEBA89" w14:textId="6D910712" w:rsidR="00A727B5" w:rsidRDefault="00950269" w:rsidP="004277DC">
      <w:pPr>
        <w:pStyle w:val="Normal1"/>
        <w:ind w:left="3600" w:hanging="3600"/>
        <w:rPr>
          <w:b/>
          <w:sz w:val="22"/>
          <w:szCs w:val="22"/>
        </w:rPr>
      </w:pPr>
      <w:r w:rsidRPr="00E43A10">
        <w:rPr>
          <w:b/>
          <w:sz w:val="22"/>
          <w:szCs w:val="22"/>
        </w:rPr>
        <w:t xml:space="preserve">      PRESENT </w:t>
      </w:r>
      <w:r w:rsidR="00676B4C" w:rsidRPr="00E43A10">
        <w:rPr>
          <w:b/>
          <w:sz w:val="22"/>
          <w:szCs w:val="22"/>
        </w:rPr>
        <w:t xml:space="preserve">COUNCILLORS:  </w:t>
      </w:r>
      <w:r w:rsidR="00E81365" w:rsidRPr="00E43A10">
        <w:rPr>
          <w:b/>
          <w:sz w:val="22"/>
          <w:szCs w:val="22"/>
        </w:rPr>
        <w:t xml:space="preserve">   </w:t>
      </w:r>
      <w:r w:rsidR="0097797E" w:rsidRPr="00E43A10">
        <w:rPr>
          <w:b/>
          <w:sz w:val="22"/>
          <w:szCs w:val="22"/>
        </w:rPr>
        <w:t xml:space="preserve">  </w:t>
      </w:r>
      <w:r w:rsidR="009877CA" w:rsidRPr="00E43A10">
        <w:rPr>
          <w:b/>
          <w:sz w:val="22"/>
          <w:szCs w:val="22"/>
        </w:rPr>
        <w:t>MRS S OLIVER,</w:t>
      </w:r>
      <w:r w:rsidR="00074097" w:rsidRPr="00E43A10">
        <w:rPr>
          <w:b/>
          <w:sz w:val="22"/>
          <w:szCs w:val="22"/>
        </w:rPr>
        <w:t xml:space="preserve"> </w:t>
      </w:r>
      <w:r w:rsidR="004277DC" w:rsidRPr="00E43A10">
        <w:rPr>
          <w:b/>
          <w:sz w:val="22"/>
          <w:szCs w:val="22"/>
        </w:rPr>
        <w:t>MR T RICHARDS</w:t>
      </w:r>
      <w:r w:rsidR="00BD5861" w:rsidRPr="00E43A10">
        <w:rPr>
          <w:b/>
          <w:sz w:val="22"/>
          <w:szCs w:val="22"/>
        </w:rPr>
        <w:t xml:space="preserve">, </w:t>
      </w:r>
      <w:r w:rsidR="00677FCD" w:rsidRPr="00E43A10">
        <w:rPr>
          <w:b/>
          <w:sz w:val="22"/>
          <w:szCs w:val="22"/>
        </w:rPr>
        <w:t>MR R LEES, MR G BOWEN</w:t>
      </w:r>
    </w:p>
    <w:p w14:paraId="0CC44B07" w14:textId="18F362E9" w:rsidR="00FD0D3A" w:rsidRPr="00E43A10" w:rsidRDefault="00FD0D3A" w:rsidP="004277DC">
      <w:pPr>
        <w:pStyle w:val="Normal1"/>
        <w:ind w:left="3600" w:hanging="3600"/>
        <w:rPr>
          <w:b/>
          <w:sz w:val="22"/>
          <w:szCs w:val="22"/>
        </w:rPr>
      </w:pPr>
      <w:r>
        <w:rPr>
          <w:b/>
          <w:sz w:val="22"/>
          <w:szCs w:val="22"/>
        </w:rPr>
        <w:t xml:space="preserve">                                                                MRS N JAMES</w:t>
      </w:r>
      <w:r w:rsidR="00A83BD6">
        <w:rPr>
          <w:b/>
          <w:sz w:val="22"/>
          <w:szCs w:val="22"/>
        </w:rPr>
        <w:t>,</w:t>
      </w:r>
    </w:p>
    <w:p w14:paraId="46370C5F" w14:textId="094C1538" w:rsidR="00FF3890" w:rsidRPr="00E43A10" w:rsidRDefault="0097651F" w:rsidP="00074097">
      <w:pPr>
        <w:pStyle w:val="Normal1"/>
        <w:ind w:left="2694" w:hanging="2694"/>
        <w:rPr>
          <w:b/>
          <w:sz w:val="22"/>
          <w:szCs w:val="22"/>
        </w:rPr>
      </w:pPr>
      <w:r w:rsidRPr="00E43A10">
        <w:rPr>
          <w:b/>
          <w:sz w:val="22"/>
          <w:szCs w:val="22"/>
        </w:rPr>
        <w:t xml:space="preserve">     </w:t>
      </w:r>
      <w:r w:rsidR="00950269" w:rsidRPr="00E43A10">
        <w:rPr>
          <w:b/>
          <w:sz w:val="22"/>
          <w:szCs w:val="22"/>
        </w:rPr>
        <w:t xml:space="preserve"> </w:t>
      </w:r>
      <w:proofErr w:type="gramStart"/>
      <w:r w:rsidR="00950269" w:rsidRPr="00E43A10">
        <w:rPr>
          <w:b/>
          <w:sz w:val="22"/>
          <w:szCs w:val="22"/>
        </w:rPr>
        <w:t>APOLOG</w:t>
      </w:r>
      <w:r w:rsidR="000D4181" w:rsidRPr="00E43A10">
        <w:rPr>
          <w:b/>
          <w:sz w:val="22"/>
          <w:szCs w:val="22"/>
        </w:rPr>
        <w:t>I</w:t>
      </w:r>
      <w:r w:rsidR="00FF3890" w:rsidRPr="00E43A10">
        <w:rPr>
          <w:b/>
          <w:sz w:val="22"/>
          <w:szCs w:val="22"/>
        </w:rPr>
        <w:t>ES:-</w:t>
      </w:r>
      <w:proofErr w:type="gramEnd"/>
      <w:r w:rsidR="00FF3890" w:rsidRPr="00E43A10">
        <w:rPr>
          <w:b/>
          <w:sz w:val="22"/>
          <w:szCs w:val="22"/>
        </w:rPr>
        <w:t xml:space="preserve">   </w:t>
      </w:r>
      <w:r w:rsidR="00676B4C" w:rsidRPr="00E43A10">
        <w:rPr>
          <w:b/>
          <w:sz w:val="22"/>
          <w:szCs w:val="22"/>
        </w:rPr>
        <w:t xml:space="preserve">            </w:t>
      </w:r>
      <w:r w:rsidR="00733DC8" w:rsidRPr="00E43A10">
        <w:rPr>
          <w:b/>
          <w:sz w:val="22"/>
          <w:szCs w:val="22"/>
        </w:rPr>
        <w:t xml:space="preserve">                </w:t>
      </w:r>
      <w:r w:rsidR="001E6E36">
        <w:rPr>
          <w:b/>
          <w:sz w:val="22"/>
          <w:szCs w:val="22"/>
        </w:rPr>
        <w:t>CLLR V WILSON</w:t>
      </w:r>
      <w:r w:rsidR="00973289">
        <w:rPr>
          <w:b/>
          <w:sz w:val="22"/>
          <w:szCs w:val="22"/>
        </w:rPr>
        <w:t>, PCSO’S</w:t>
      </w:r>
      <w:r w:rsidR="00733DC8" w:rsidRPr="00E43A10">
        <w:rPr>
          <w:b/>
          <w:sz w:val="22"/>
          <w:szCs w:val="22"/>
        </w:rPr>
        <w:t xml:space="preserve">                                                                                   </w:t>
      </w:r>
    </w:p>
    <w:p w14:paraId="48E2708D" w14:textId="37C9E081" w:rsidR="00E81365" w:rsidRPr="00E43A10" w:rsidRDefault="00762732" w:rsidP="008934FB">
      <w:pPr>
        <w:pStyle w:val="Normal1"/>
        <w:ind w:left="0" w:firstLine="0"/>
        <w:outlineLvl w:val="0"/>
        <w:rPr>
          <w:b/>
          <w:sz w:val="22"/>
          <w:szCs w:val="22"/>
        </w:rPr>
      </w:pPr>
      <w:r w:rsidRPr="00E43A10">
        <w:rPr>
          <w:b/>
          <w:sz w:val="22"/>
          <w:szCs w:val="22"/>
        </w:rPr>
        <w:t xml:space="preserve">      </w:t>
      </w:r>
      <w:proofErr w:type="gramStart"/>
      <w:r w:rsidR="00950269" w:rsidRPr="00E43A10">
        <w:rPr>
          <w:b/>
          <w:sz w:val="22"/>
          <w:szCs w:val="22"/>
        </w:rPr>
        <w:t>OTHERS :</w:t>
      </w:r>
      <w:proofErr w:type="gramEnd"/>
      <w:r w:rsidR="00950269" w:rsidRPr="00E43A10">
        <w:rPr>
          <w:b/>
          <w:sz w:val="22"/>
          <w:szCs w:val="22"/>
        </w:rPr>
        <w:t xml:space="preserve">-     </w:t>
      </w:r>
      <w:r w:rsidR="007E48A3" w:rsidRPr="00E43A10">
        <w:rPr>
          <w:b/>
          <w:sz w:val="22"/>
          <w:szCs w:val="22"/>
        </w:rPr>
        <w:t xml:space="preserve">                          </w:t>
      </w:r>
      <w:r w:rsidR="00E81365" w:rsidRPr="00E43A10">
        <w:rPr>
          <w:b/>
          <w:sz w:val="22"/>
          <w:szCs w:val="22"/>
        </w:rPr>
        <w:t xml:space="preserve">   </w:t>
      </w:r>
      <w:r w:rsidR="0097797E" w:rsidRPr="00E43A10">
        <w:rPr>
          <w:b/>
          <w:sz w:val="22"/>
          <w:szCs w:val="22"/>
        </w:rPr>
        <w:t xml:space="preserve">   </w:t>
      </w:r>
      <w:r w:rsidR="00950269" w:rsidRPr="00E43A10">
        <w:rPr>
          <w:b/>
          <w:sz w:val="22"/>
          <w:szCs w:val="22"/>
        </w:rPr>
        <w:t>MRS S FARLEY CLERK</w:t>
      </w:r>
      <w:r w:rsidR="001E6E36">
        <w:rPr>
          <w:b/>
          <w:sz w:val="22"/>
          <w:szCs w:val="22"/>
        </w:rPr>
        <w:t>, MR R PAINTER</w:t>
      </w:r>
    </w:p>
    <w:p w14:paraId="728A3CB8" w14:textId="7936D1A2" w:rsidR="004277DC" w:rsidRPr="00E43A10" w:rsidRDefault="004277DC" w:rsidP="008934FB">
      <w:pPr>
        <w:pStyle w:val="Normal1"/>
        <w:ind w:left="0" w:firstLine="0"/>
        <w:outlineLvl w:val="0"/>
        <w:rPr>
          <w:b/>
          <w:sz w:val="22"/>
          <w:szCs w:val="22"/>
        </w:rPr>
      </w:pPr>
      <w:r w:rsidRPr="00E43A10">
        <w:rPr>
          <w:b/>
          <w:sz w:val="22"/>
          <w:szCs w:val="22"/>
        </w:rPr>
        <w:t xml:space="preserve">      </w:t>
      </w:r>
    </w:p>
    <w:p w14:paraId="7A98DA29" w14:textId="1A5B5040" w:rsidR="001A3AB6" w:rsidRPr="00E43A10" w:rsidRDefault="00E81365" w:rsidP="008934FB">
      <w:pPr>
        <w:pStyle w:val="Normal1"/>
        <w:ind w:left="0" w:firstLine="0"/>
        <w:outlineLvl w:val="0"/>
        <w:rPr>
          <w:b/>
          <w:sz w:val="22"/>
          <w:szCs w:val="22"/>
        </w:rPr>
      </w:pPr>
      <w:r w:rsidRPr="00E43A10">
        <w:rPr>
          <w:b/>
          <w:sz w:val="22"/>
          <w:szCs w:val="22"/>
        </w:rPr>
        <w:t xml:space="preserve">      </w:t>
      </w:r>
      <w:r w:rsidR="0097797E" w:rsidRPr="00E43A10">
        <w:rPr>
          <w:b/>
          <w:sz w:val="22"/>
          <w:szCs w:val="22"/>
        </w:rPr>
        <w:t xml:space="preserve">                        </w:t>
      </w:r>
      <w:r w:rsidR="009877CA" w:rsidRPr="00E43A10">
        <w:rPr>
          <w:b/>
          <w:sz w:val="22"/>
          <w:szCs w:val="22"/>
        </w:rPr>
        <w:t xml:space="preserve">  </w:t>
      </w:r>
      <w:r w:rsidR="00950269" w:rsidRPr="00E43A10">
        <w:rPr>
          <w:b/>
        </w:rPr>
        <w:t xml:space="preserve">  </w:t>
      </w:r>
    </w:p>
    <w:p w14:paraId="54F6427E" w14:textId="77777777" w:rsidR="00950269" w:rsidRPr="00E43A10" w:rsidRDefault="00950269" w:rsidP="008934FB">
      <w:pPr>
        <w:pStyle w:val="Normal1"/>
        <w:ind w:left="3600" w:hanging="3600"/>
        <w:outlineLvl w:val="0"/>
        <w:rPr>
          <w:b/>
        </w:rPr>
      </w:pPr>
      <w:r w:rsidRPr="00E43A10">
        <w:rPr>
          <w:b/>
        </w:rPr>
        <w:t>DECLARATION OF INTERESTS AND DISPENSATIONS –</w:t>
      </w:r>
    </w:p>
    <w:p w14:paraId="0661AF53" w14:textId="77777777" w:rsidR="00950269" w:rsidRPr="00E43A10" w:rsidRDefault="00950269" w:rsidP="008934FB">
      <w:pPr>
        <w:pStyle w:val="Normal1"/>
        <w:ind w:left="426" w:firstLine="0"/>
        <w:rPr>
          <w:b/>
        </w:rPr>
      </w:pPr>
      <w:r w:rsidRPr="00E43A10">
        <w:rPr>
          <w:b/>
        </w:rPr>
        <w:t>Section 17 – reminds Parish Councils to review if any of the decisions made at the Parish Council meeting have implications in relation to crime, disorder, anti-social behavior or community safety in general.</w:t>
      </w:r>
    </w:p>
    <w:p w14:paraId="6C8FA491" w14:textId="77777777" w:rsidR="00950269" w:rsidRPr="00E43A10" w:rsidRDefault="00950269" w:rsidP="008934FB">
      <w:pPr>
        <w:pStyle w:val="Normal1"/>
        <w:ind w:left="426" w:hanging="5"/>
        <w:rPr>
          <w:b/>
        </w:rPr>
      </w:pPr>
      <w:r w:rsidRPr="00E43A10">
        <w:rPr>
          <w:b/>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p>
    <w:p w14:paraId="5DA94F54" w14:textId="77777777" w:rsidR="00F16DB5" w:rsidRPr="0026021D" w:rsidRDefault="00F16DB5" w:rsidP="008934FB">
      <w:pPr>
        <w:pStyle w:val="Normal1"/>
        <w:ind w:left="0" w:firstLine="0"/>
        <w:outlineLvl w:val="0"/>
        <w:rPr>
          <w:sz w:val="22"/>
          <w:szCs w:val="22"/>
          <w:u w:val="single"/>
        </w:rPr>
      </w:pPr>
    </w:p>
    <w:p w14:paraId="0C670A1A" w14:textId="77777777" w:rsidR="00532A7B" w:rsidRPr="0026021D" w:rsidRDefault="00532A7B" w:rsidP="008934FB">
      <w:pPr>
        <w:pStyle w:val="Normal1"/>
        <w:ind w:left="0" w:firstLine="0"/>
        <w:outlineLvl w:val="0"/>
        <w:rPr>
          <w:sz w:val="22"/>
          <w:szCs w:val="22"/>
          <w:u w:val="single"/>
        </w:rPr>
      </w:pPr>
    </w:p>
    <w:p w14:paraId="348A5630" w14:textId="40A0F6E2" w:rsidR="0026021D" w:rsidRPr="00973289" w:rsidRDefault="00FD0D3A" w:rsidP="00973289">
      <w:pPr>
        <w:ind w:left="426"/>
        <w:jc w:val="left"/>
        <w:rPr>
          <w:bCs/>
          <w:sz w:val="24"/>
          <w:szCs w:val="24"/>
        </w:rPr>
      </w:pPr>
      <w:r w:rsidRPr="00973289">
        <w:rPr>
          <w:b/>
          <w:bCs/>
          <w:sz w:val="24"/>
          <w:szCs w:val="24"/>
          <w:u w:val="single"/>
        </w:rPr>
        <w:t>POLICE REPORT</w:t>
      </w:r>
      <w:r w:rsidR="00973289" w:rsidRPr="00973289">
        <w:rPr>
          <w:b/>
          <w:bCs/>
          <w:sz w:val="24"/>
          <w:szCs w:val="24"/>
          <w:u w:val="single"/>
        </w:rPr>
        <w:t xml:space="preserve"> 19/11/2025 – 17/12/2025</w:t>
      </w:r>
      <w:r w:rsidR="00973289">
        <w:rPr>
          <w:b/>
          <w:bCs/>
          <w:sz w:val="24"/>
          <w:szCs w:val="24"/>
          <w:u w:val="single"/>
        </w:rPr>
        <w:t xml:space="preserve"> </w:t>
      </w:r>
      <w:proofErr w:type="gramStart"/>
      <w:r w:rsidR="00973289">
        <w:rPr>
          <w:b/>
          <w:bCs/>
          <w:sz w:val="24"/>
          <w:szCs w:val="24"/>
          <w:u w:val="single"/>
        </w:rPr>
        <w:t>( as</w:t>
      </w:r>
      <w:proofErr w:type="gramEnd"/>
      <w:r w:rsidR="00973289">
        <w:rPr>
          <w:b/>
          <w:bCs/>
          <w:sz w:val="24"/>
          <w:szCs w:val="24"/>
          <w:u w:val="single"/>
        </w:rPr>
        <w:t xml:space="preserve"> received)</w:t>
      </w:r>
    </w:p>
    <w:p w14:paraId="0205407A" w14:textId="77777777" w:rsidR="00973289" w:rsidRDefault="00973289" w:rsidP="00973289">
      <w:pPr>
        <w:ind w:left="0" w:firstLine="0"/>
        <w:jc w:val="left"/>
        <w:rPr>
          <w:rFonts w:ascii="Calibri" w:hAnsi="Calibri" w:cs="Arial"/>
          <w:b/>
        </w:rPr>
      </w:pPr>
    </w:p>
    <w:p w14:paraId="1E872D56" w14:textId="77777777" w:rsidR="00973289" w:rsidRDefault="00973289" w:rsidP="00973289">
      <w:pPr>
        <w:ind w:left="0" w:firstLine="0"/>
        <w:jc w:val="left"/>
        <w:rPr>
          <w:rFonts w:ascii="Calibri" w:hAnsi="Calibri" w:cs="Arial"/>
          <w:b/>
        </w:rPr>
      </w:pPr>
      <w:r>
        <w:rPr>
          <w:rFonts w:ascii="Calibri" w:hAnsi="Calibri" w:cs="Arial"/>
          <w:b/>
        </w:rPr>
        <w:t>Public bodies can only disclose information if they have the power to do so. Section 115 of the Crime and Disorder Act provides a power to exchange information where disclosure is necessary to support the local Crime Reduction Strategy and Partnership in achieving the aims of the Crime and Disorder Reduction Strategy and objectives outlined within it.</w:t>
      </w:r>
    </w:p>
    <w:p w14:paraId="42E30BBE" w14:textId="77777777" w:rsidR="00973289" w:rsidRDefault="00973289" w:rsidP="00973289">
      <w:pPr>
        <w:ind w:left="0" w:firstLine="0"/>
        <w:jc w:val="left"/>
        <w:rPr>
          <w:rFonts w:ascii="Calibri" w:hAnsi="Calibri" w:cs="Arial"/>
          <w:b/>
        </w:rPr>
      </w:pPr>
      <w:r>
        <w:rPr>
          <w:rFonts w:ascii="Calibri" w:hAnsi="Calibri" w:cs="Arial"/>
          <w:b/>
        </w:rPr>
        <w:t>The degree of disclosure that takes place must be proportionate and relevant to the level of social ill or criminality it is intended to counter or prevent.</w:t>
      </w:r>
    </w:p>
    <w:p w14:paraId="3479D277" w14:textId="20C49F53" w:rsidR="00973289" w:rsidRDefault="00973289" w:rsidP="00973289">
      <w:pPr>
        <w:ind w:left="0" w:firstLine="0"/>
        <w:jc w:val="left"/>
        <w:rPr>
          <w:rFonts w:ascii="Calibri" w:hAnsi="Calibri" w:cs="Arial"/>
          <w:b/>
        </w:rPr>
      </w:pPr>
      <w:r>
        <w:rPr>
          <w:rFonts w:ascii="Calibri" w:hAnsi="Calibri" w:cs="Arial"/>
          <w:b/>
        </w:rPr>
        <w:t xml:space="preserve">The information is only to be processed in relation to crime and disorder purposes. Information will be handled in accordance with the Data Protection Act </w:t>
      </w:r>
      <w:proofErr w:type="gramStart"/>
      <w:r>
        <w:rPr>
          <w:rFonts w:ascii="Calibri" w:hAnsi="Calibri" w:cs="Arial"/>
          <w:b/>
        </w:rPr>
        <w:t>1998,</w:t>
      </w:r>
      <w:proofErr w:type="gramEnd"/>
      <w:r>
        <w:rPr>
          <w:rFonts w:ascii="Calibri" w:hAnsi="Calibri" w:cs="Arial"/>
          <w:b/>
        </w:rPr>
        <w:t xml:space="preserve"> the Human Rights Act 1998 and any other relevant legislation governing disclosures and will ultimately be disposed of in a secure manner. </w:t>
      </w:r>
    </w:p>
    <w:p w14:paraId="3A63B6DA" w14:textId="77777777" w:rsidR="00973289" w:rsidRPr="00973289" w:rsidRDefault="00973289" w:rsidP="00973289">
      <w:pPr>
        <w:ind w:left="0" w:firstLine="0"/>
        <w:jc w:val="left"/>
        <w:rPr>
          <w:rFonts w:ascii="Calibri" w:hAnsi="Calibri" w:cs="Arial"/>
          <w:b/>
        </w:rPr>
      </w:pPr>
    </w:p>
    <w:p w14:paraId="0A40F9FB" w14:textId="79C2D970" w:rsidR="00973289" w:rsidRDefault="00973289" w:rsidP="00973289">
      <w:pPr>
        <w:ind w:left="0" w:firstLine="0"/>
        <w:contextualSpacing/>
        <w:jc w:val="left"/>
        <w:rPr>
          <w:b/>
          <w:sz w:val="32"/>
          <w:szCs w:val="32"/>
          <w:u w:val="single"/>
        </w:rPr>
      </w:pPr>
      <w:r>
        <w:rPr>
          <w:b/>
          <w:sz w:val="32"/>
          <w:szCs w:val="32"/>
          <w:u w:val="single"/>
        </w:rPr>
        <w:t>Statistics:</w:t>
      </w:r>
    </w:p>
    <w:p w14:paraId="789D005C" w14:textId="7840DDEC" w:rsidR="00973289" w:rsidRPr="00973289" w:rsidRDefault="00973289" w:rsidP="00973289">
      <w:pPr>
        <w:ind w:left="0" w:firstLine="0"/>
        <w:contextualSpacing/>
        <w:jc w:val="left"/>
        <w:rPr>
          <w:b/>
          <w:sz w:val="22"/>
          <w:szCs w:val="22"/>
        </w:rPr>
      </w:pPr>
      <w:r w:rsidRPr="00973289">
        <w:rPr>
          <w:b/>
          <w:sz w:val="22"/>
          <w:szCs w:val="22"/>
        </w:rPr>
        <w:t xml:space="preserve">Burglary (residential): </w:t>
      </w:r>
      <w:r w:rsidRPr="00973289">
        <w:rPr>
          <w:sz w:val="22"/>
          <w:szCs w:val="22"/>
        </w:rPr>
        <w:t>None</w:t>
      </w:r>
    </w:p>
    <w:p w14:paraId="53352394" w14:textId="1893BCC0" w:rsidR="00973289" w:rsidRPr="001D3FCC" w:rsidRDefault="00973289" w:rsidP="00973289">
      <w:pPr>
        <w:ind w:left="0" w:firstLine="0"/>
        <w:contextualSpacing/>
        <w:jc w:val="left"/>
        <w:rPr>
          <w:b/>
          <w:sz w:val="22"/>
          <w:szCs w:val="22"/>
        </w:rPr>
      </w:pPr>
      <w:r w:rsidRPr="001D3FCC">
        <w:rPr>
          <w:b/>
          <w:sz w:val="22"/>
          <w:szCs w:val="22"/>
        </w:rPr>
        <w:t xml:space="preserve">Burglary (Business): </w:t>
      </w:r>
      <w:r w:rsidRPr="001D3FCC">
        <w:rPr>
          <w:bCs/>
          <w:sz w:val="22"/>
          <w:szCs w:val="22"/>
        </w:rPr>
        <w:t>None</w:t>
      </w:r>
    </w:p>
    <w:p w14:paraId="32E087A3" w14:textId="32CBD369" w:rsidR="00973289" w:rsidRPr="001D3FCC" w:rsidRDefault="00973289" w:rsidP="00973289">
      <w:pPr>
        <w:ind w:left="0" w:firstLine="0"/>
        <w:jc w:val="left"/>
        <w:rPr>
          <w:bCs/>
          <w:sz w:val="22"/>
          <w:szCs w:val="22"/>
        </w:rPr>
      </w:pPr>
      <w:r w:rsidRPr="001D3FCC">
        <w:rPr>
          <w:b/>
          <w:sz w:val="22"/>
          <w:szCs w:val="22"/>
        </w:rPr>
        <w:t>Vehicle Crime</w:t>
      </w:r>
      <w:r w:rsidRPr="001D3FCC">
        <w:rPr>
          <w:bCs/>
          <w:sz w:val="22"/>
          <w:szCs w:val="22"/>
        </w:rPr>
        <w:t>: None</w:t>
      </w:r>
    </w:p>
    <w:p w14:paraId="66BBA721" w14:textId="30248EA1" w:rsidR="00973289" w:rsidRPr="001D3FCC" w:rsidRDefault="00973289" w:rsidP="00973289">
      <w:pPr>
        <w:ind w:left="0" w:firstLine="0"/>
        <w:contextualSpacing/>
        <w:jc w:val="left"/>
        <w:rPr>
          <w:b/>
          <w:sz w:val="22"/>
          <w:szCs w:val="22"/>
        </w:rPr>
      </w:pPr>
      <w:r w:rsidRPr="001D3FCC">
        <w:rPr>
          <w:b/>
          <w:sz w:val="22"/>
          <w:szCs w:val="22"/>
        </w:rPr>
        <w:t xml:space="preserve">Anti-social </w:t>
      </w:r>
      <w:proofErr w:type="gramStart"/>
      <w:r w:rsidRPr="001D3FCC">
        <w:rPr>
          <w:b/>
          <w:sz w:val="22"/>
          <w:szCs w:val="22"/>
        </w:rPr>
        <w:t>behaviour :</w:t>
      </w:r>
      <w:proofErr w:type="gramEnd"/>
      <w:r w:rsidRPr="001D3FCC">
        <w:rPr>
          <w:b/>
          <w:sz w:val="22"/>
          <w:szCs w:val="22"/>
        </w:rPr>
        <w:t xml:space="preserve"> </w:t>
      </w:r>
      <w:r w:rsidRPr="001D3FCC">
        <w:rPr>
          <w:sz w:val="22"/>
          <w:szCs w:val="22"/>
        </w:rPr>
        <w:t>X2 none of note</w:t>
      </w:r>
    </w:p>
    <w:p w14:paraId="27BDEBB8" w14:textId="6065501F" w:rsidR="00973289" w:rsidRPr="001D3FCC" w:rsidRDefault="00973289" w:rsidP="00973289">
      <w:pPr>
        <w:ind w:left="0" w:firstLine="0"/>
        <w:contextualSpacing/>
        <w:jc w:val="left"/>
      </w:pPr>
      <w:r w:rsidRPr="001D3FCC">
        <w:t>With thanks from your local officers,</w:t>
      </w:r>
    </w:p>
    <w:p w14:paraId="3C08CC35" w14:textId="3A1A4DFB" w:rsidR="00973289" w:rsidRPr="001D3FCC" w:rsidRDefault="00973289" w:rsidP="00973289">
      <w:pPr>
        <w:ind w:left="0" w:firstLine="0"/>
        <w:contextualSpacing/>
        <w:jc w:val="left"/>
      </w:pPr>
      <w:r w:rsidRPr="001D3FCC">
        <w:rPr>
          <w:b/>
        </w:rPr>
        <w:t>PCSO Paula WILKES</w:t>
      </w:r>
      <w:r w:rsidRPr="001D3FCC">
        <w:t xml:space="preserve"> (06635) Email: </w:t>
      </w:r>
      <w:hyperlink r:id="rId6" w:history="1">
        <w:r w:rsidRPr="001D3FCC">
          <w:rPr>
            <w:rStyle w:val="Hyperlink"/>
            <w:color w:val="auto"/>
          </w:rPr>
          <w:t>paula.wilkes@staffordshire.police.uk</w:t>
        </w:r>
      </w:hyperlink>
    </w:p>
    <w:p w14:paraId="388EE957" w14:textId="5347021A" w:rsidR="00973289" w:rsidRPr="001D3FCC" w:rsidRDefault="00973289" w:rsidP="00973289">
      <w:pPr>
        <w:ind w:left="142" w:hanging="142"/>
        <w:contextualSpacing/>
        <w:jc w:val="left"/>
        <w:rPr>
          <w:rStyle w:val="Hyperlink"/>
          <w:color w:val="auto"/>
        </w:rPr>
      </w:pPr>
      <w:r w:rsidRPr="001D3FCC">
        <w:rPr>
          <w:b/>
        </w:rPr>
        <w:t>PCSO Alexandra RATHBONE</w:t>
      </w:r>
      <w:r w:rsidRPr="001D3FCC">
        <w:t xml:space="preserve"> (23938</w:t>
      </w:r>
      <w:proofErr w:type="gramStart"/>
      <w:r w:rsidRPr="001D3FCC">
        <w:t>)  Email</w:t>
      </w:r>
      <w:proofErr w:type="gramEnd"/>
      <w:r w:rsidRPr="001D3FCC">
        <w:t xml:space="preserve">: </w:t>
      </w:r>
      <w:hyperlink r:id="rId7" w:history="1">
        <w:r w:rsidRPr="001D3FCC">
          <w:rPr>
            <w:rStyle w:val="Hyperlink"/>
            <w:color w:val="auto"/>
          </w:rPr>
          <w:t>alexandra.rathbone@staffordshire.police.uk</w:t>
        </w:r>
      </w:hyperlink>
    </w:p>
    <w:p w14:paraId="5D9A9182" w14:textId="4738937F" w:rsidR="00973289" w:rsidRPr="001D3FCC" w:rsidRDefault="00973289" w:rsidP="001D3FCC">
      <w:pPr>
        <w:ind w:hanging="714"/>
        <w:contextualSpacing/>
        <w:jc w:val="left"/>
      </w:pPr>
      <w:r w:rsidRPr="001D3FCC">
        <w:rPr>
          <w:b/>
        </w:rPr>
        <w:t>PCSO Julia WELLS</w:t>
      </w:r>
      <w:r w:rsidRPr="001D3FCC">
        <w:t xml:space="preserve"> (16814)</w:t>
      </w:r>
      <w:r w:rsidR="001D3FCC" w:rsidRPr="001D3FCC">
        <w:t xml:space="preserve"> </w:t>
      </w:r>
      <w:r w:rsidRPr="001D3FCC">
        <w:t xml:space="preserve">Email: </w:t>
      </w:r>
      <w:hyperlink r:id="rId8" w:history="1">
        <w:r w:rsidRPr="001D3FCC">
          <w:rPr>
            <w:rStyle w:val="Hyperlink"/>
            <w:color w:val="auto"/>
          </w:rPr>
          <w:t>julia.wells@staffordshire.police.uk</w:t>
        </w:r>
      </w:hyperlink>
    </w:p>
    <w:p w14:paraId="51A95D6A" w14:textId="77777777" w:rsidR="00973289" w:rsidRPr="001D3FCC" w:rsidRDefault="00973289" w:rsidP="001D3FCC">
      <w:pPr>
        <w:ind w:left="0" w:firstLine="0"/>
        <w:contextualSpacing/>
        <w:jc w:val="left"/>
        <w:rPr>
          <w:sz w:val="22"/>
          <w:szCs w:val="22"/>
        </w:rPr>
      </w:pPr>
      <w:r w:rsidRPr="001D3FCC">
        <w:rPr>
          <w:b/>
          <w:sz w:val="32"/>
          <w:szCs w:val="32"/>
          <w:u w:val="single"/>
        </w:rPr>
        <w:t>Helpful links</w:t>
      </w:r>
    </w:p>
    <w:p w14:paraId="46CFCE11" w14:textId="77777777" w:rsidR="00973289" w:rsidRPr="001D3FCC" w:rsidRDefault="00973289" w:rsidP="001D3FCC">
      <w:pPr>
        <w:ind w:left="0" w:firstLine="0"/>
        <w:contextualSpacing/>
        <w:jc w:val="left"/>
      </w:pPr>
      <w:r w:rsidRPr="001D3FCC">
        <w:t>Volunteers requested for community speed watch, further information found at:</w:t>
      </w:r>
    </w:p>
    <w:p w14:paraId="70E561A7" w14:textId="57EAFA4D" w:rsidR="00973289" w:rsidRPr="001D3FCC" w:rsidRDefault="001D3FCC" w:rsidP="001D3FCC">
      <w:pPr>
        <w:ind w:left="0" w:firstLine="0"/>
        <w:contextualSpacing/>
        <w:jc w:val="left"/>
      </w:pPr>
      <w:hyperlink r:id="rId9" w:history="1">
        <w:r w:rsidRPr="001D3FCC">
          <w:rPr>
            <w:rStyle w:val="Hyperlink"/>
            <w:rFonts w:ascii="Calibri" w:hAnsi="Calibri" w:cs="Arial"/>
            <w:color w:val="auto"/>
          </w:rPr>
          <w:t>http://www.staffssaferroads.co.uk/my-community/community-speed-watch</w:t>
        </w:r>
      </w:hyperlink>
      <w:r w:rsidR="00973289" w:rsidRPr="001D3FCC">
        <w:t xml:space="preserve"> </w:t>
      </w:r>
      <w:r w:rsidR="00973289" w:rsidRPr="001D3FCC">
        <w:br/>
        <w:t>Keep in touch with regular Smart Alert’s for your area:</w:t>
      </w:r>
    </w:p>
    <w:p w14:paraId="52039151" w14:textId="77777777" w:rsidR="001D3FCC" w:rsidRPr="001D3FCC" w:rsidRDefault="001D3FCC" w:rsidP="001D3FCC">
      <w:pPr>
        <w:ind w:hanging="714"/>
        <w:contextualSpacing/>
        <w:jc w:val="left"/>
        <w:rPr>
          <w:rFonts w:ascii="Calibri" w:hAnsi="Calibri" w:cs="Arial"/>
          <w:u w:val="single"/>
        </w:rPr>
      </w:pPr>
      <w:hyperlink r:id="rId10" w:history="1">
        <w:r w:rsidRPr="001D3FCC">
          <w:rPr>
            <w:rStyle w:val="Hyperlink"/>
            <w:rFonts w:ascii="Calibri" w:hAnsi="Calibri" w:cs="Arial"/>
            <w:color w:val="auto"/>
          </w:rPr>
          <w:t>https://staffordshiresmartalert.uk/staffs/</w:t>
        </w:r>
      </w:hyperlink>
    </w:p>
    <w:p w14:paraId="45AFCE38" w14:textId="6DEABD85" w:rsidR="00973289" w:rsidRPr="001D3FCC" w:rsidRDefault="00973289" w:rsidP="001D3FCC">
      <w:pPr>
        <w:ind w:hanging="714"/>
        <w:contextualSpacing/>
        <w:jc w:val="left"/>
        <w:rPr>
          <w:rStyle w:val="Hyperlink"/>
          <w:color w:val="auto"/>
          <w:u w:val="none"/>
        </w:rPr>
      </w:pPr>
      <w:r w:rsidRPr="001D3FCC">
        <w:rPr>
          <w:rStyle w:val="Hyperlink"/>
          <w:rFonts w:ascii="Calibri" w:hAnsi="Calibri" w:cs="Arial"/>
          <w:b/>
          <w:color w:val="auto"/>
          <w:sz w:val="32"/>
          <w:szCs w:val="32"/>
        </w:rPr>
        <w:t>Social media:</w:t>
      </w:r>
    </w:p>
    <w:p w14:paraId="04872220" w14:textId="210DA93C" w:rsidR="00973289" w:rsidRPr="001D3FCC" w:rsidRDefault="00973289" w:rsidP="00973289">
      <w:pPr>
        <w:contextualSpacing/>
        <w:jc w:val="left"/>
        <w:rPr>
          <w:rStyle w:val="Hyperlink"/>
          <w:rFonts w:ascii="Calibri" w:hAnsi="Calibri" w:cs="Arial"/>
          <w:b/>
          <w:color w:val="auto"/>
          <w:sz w:val="32"/>
          <w:szCs w:val="32"/>
        </w:rPr>
      </w:pPr>
      <w:r w:rsidRPr="001D3FCC">
        <w:rPr>
          <w:noProof/>
        </w:rPr>
        <w:drawing>
          <wp:inline distT="0" distB="0" distL="0" distR="0" wp14:anchorId="66ABDFA1" wp14:editId="3934DD87">
            <wp:extent cx="312420" cy="327660"/>
            <wp:effectExtent l="0" t="0" r="0" b="0"/>
            <wp:docPr id="318572302" name="Picture 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572302" name="Picture 2" descr="A screenshot of a computer&#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l="20773" t="26312" r="75742" b="60841"/>
                    <a:stretch>
                      <a:fillRect/>
                    </a:stretch>
                  </pic:blipFill>
                  <pic:spPr bwMode="auto">
                    <a:xfrm>
                      <a:off x="0" y="0"/>
                      <a:ext cx="312420" cy="327660"/>
                    </a:xfrm>
                    <a:prstGeom prst="rect">
                      <a:avLst/>
                    </a:prstGeom>
                    <a:noFill/>
                    <a:ln>
                      <a:noFill/>
                    </a:ln>
                  </pic:spPr>
                </pic:pic>
              </a:graphicData>
            </a:graphic>
          </wp:inline>
        </w:drawing>
      </w:r>
      <w:r w:rsidRPr="001D3FCC">
        <w:rPr>
          <w:rStyle w:val="Hyperlink"/>
          <w:rFonts w:ascii="Calibri" w:hAnsi="Calibri" w:cs="Arial"/>
          <w:b/>
          <w:color w:val="auto"/>
          <w:sz w:val="32"/>
          <w:szCs w:val="32"/>
        </w:rPr>
        <w:t xml:space="preserve">  @Staffordshire Police &amp; @South Staffordshire Police</w:t>
      </w:r>
    </w:p>
    <w:p w14:paraId="30C49E3C" w14:textId="61758323" w:rsidR="00973289" w:rsidRPr="001D3FCC" w:rsidRDefault="00973289" w:rsidP="001D3FCC">
      <w:pPr>
        <w:contextualSpacing/>
        <w:jc w:val="left"/>
      </w:pPr>
      <w:r w:rsidRPr="001D3FCC">
        <w:rPr>
          <w:noProof/>
        </w:rPr>
        <w:drawing>
          <wp:inline distT="0" distB="0" distL="0" distR="0" wp14:anchorId="6AAEFE26" wp14:editId="650E7099">
            <wp:extent cx="350520" cy="342900"/>
            <wp:effectExtent l="0" t="0" r="0" b="0"/>
            <wp:docPr id="6775998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59980" name="Picture 1" descr="A screenshot of a compu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l="21413" t="49380" r="76369" b="42712"/>
                    <a:stretch>
                      <a:fillRect/>
                    </a:stretch>
                  </pic:blipFill>
                  <pic:spPr bwMode="auto">
                    <a:xfrm>
                      <a:off x="0" y="0"/>
                      <a:ext cx="350520" cy="342900"/>
                    </a:xfrm>
                    <a:prstGeom prst="rect">
                      <a:avLst/>
                    </a:prstGeom>
                    <a:noFill/>
                    <a:ln>
                      <a:noFill/>
                    </a:ln>
                  </pic:spPr>
                </pic:pic>
              </a:graphicData>
            </a:graphic>
          </wp:inline>
        </w:drawing>
      </w:r>
      <w:r w:rsidRPr="001D3FCC">
        <w:rPr>
          <w:rStyle w:val="Hyperlink"/>
          <w:rFonts w:ascii="Calibri" w:hAnsi="Calibri" w:cs="Arial"/>
          <w:b/>
          <w:color w:val="auto"/>
          <w:sz w:val="32"/>
          <w:szCs w:val="32"/>
        </w:rPr>
        <w:t xml:space="preserve"> @SStaffsPolice</w:t>
      </w:r>
    </w:p>
    <w:p w14:paraId="551AE1F6" w14:textId="54430729" w:rsidR="0026021D" w:rsidRPr="001D3FCC" w:rsidRDefault="00973289" w:rsidP="00973289">
      <w:pPr>
        <w:ind w:left="0" w:firstLine="0"/>
        <w:contextualSpacing/>
        <w:jc w:val="left"/>
        <w:rPr>
          <w:rFonts w:asciiTheme="minorHAnsi" w:hAnsiTheme="minorHAnsi"/>
        </w:rPr>
      </w:pPr>
      <w:r w:rsidRPr="001D3FCC">
        <w:rPr>
          <w:rFonts w:ascii="Calibri" w:hAnsi="Calibri"/>
        </w:rPr>
        <w:t>Please feel free to encourage public participants to try reporting incidents via our ‘Live chat’ service accessible on our website, instead of phoning 101 and waiting in a queue.</w:t>
      </w:r>
    </w:p>
    <w:p w14:paraId="6CFEE463" w14:textId="77777777" w:rsidR="0026021D" w:rsidRPr="0026021D" w:rsidRDefault="0026021D" w:rsidP="00973289">
      <w:pPr>
        <w:shd w:val="clear" w:color="auto" w:fill="FFFFFF"/>
        <w:ind w:left="0" w:firstLine="0"/>
        <w:jc w:val="left"/>
        <w:rPr>
          <w:bCs/>
        </w:rPr>
      </w:pPr>
    </w:p>
    <w:p w14:paraId="0E39135F" w14:textId="06B0D9B4" w:rsidR="00FD0D3A" w:rsidRPr="00E43A10" w:rsidRDefault="00FD0D3A" w:rsidP="00FD0D3A">
      <w:pPr>
        <w:pStyle w:val="Normal1"/>
        <w:shd w:val="clear" w:color="auto" w:fill="FFFFFF"/>
        <w:ind w:left="0" w:firstLine="0"/>
        <w:outlineLvl w:val="0"/>
        <w:rPr>
          <w:b/>
          <w:bCs/>
          <w:sz w:val="22"/>
          <w:szCs w:val="22"/>
        </w:rPr>
      </w:pPr>
      <w:r w:rsidRPr="00E43A10">
        <w:rPr>
          <w:b/>
          <w:bCs/>
          <w:sz w:val="22"/>
          <w:szCs w:val="22"/>
          <w:u w:val="single"/>
        </w:rPr>
        <w:t>ACCOUNTS FOR PAYMENT</w:t>
      </w:r>
      <w:r w:rsidRPr="00E43A10">
        <w:rPr>
          <w:b/>
          <w:bCs/>
          <w:sz w:val="22"/>
          <w:szCs w:val="22"/>
        </w:rPr>
        <w:t xml:space="preserve">: - </w:t>
      </w:r>
    </w:p>
    <w:p w14:paraId="3EA8EF44" w14:textId="77777777" w:rsidR="00FD0D3A" w:rsidRPr="00E43A10" w:rsidRDefault="00FD0D3A" w:rsidP="00FD0D3A">
      <w:pPr>
        <w:pStyle w:val="Normal1"/>
        <w:shd w:val="clear" w:color="auto" w:fill="FFFFFF"/>
        <w:ind w:left="0" w:firstLine="0"/>
        <w:outlineLvl w:val="0"/>
        <w:rPr>
          <w:sz w:val="22"/>
          <w:szCs w:val="22"/>
        </w:rPr>
      </w:pPr>
    </w:p>
    <w:p w14:paraId="71EFCFAD" w14:textId="77777777" w:rsidR="00FD0D3A" w:rsidRDefault="00FD0D3A" w:rsidP="00FD0D3A">
      <w:pPr>
        <w:pStyle w:val="Normal1"/>
        <w:shd w:val="clear" w:color="auto" w:fill="FFFFFF"/>
        <w:outlineLvl w:val="0"/>
        <w:rPr>
          <w:sz w:val="22"/>
          <w:szCs w:val="22"/>
        </w:rPr>
      </w:pPr>
      <w:r w:rsidRPr="00E43A10">
        <w:rPr>
          <w:sz w:val="22"/>
          <w:szCs w:val="22"/>
        </w:rPr>
        <w:t xml:space="preserve">Online payments </w:t>
      </w:r>
      <w:proofErr w:type="spellStart"/>
      <w:r w:rsidRPr="00E43A10">
        <w:rPr>
          <w:sz w:val="22"/>
          <w:szCs w:val="22"/>
        </w:rPr>
        <w:t>authorised</w:t>
      </w:r>
      <w:proofErr w:type="spellEnd"/>
      <w:r w:rsidRPr="00E43A10">
        <w:rPr>
          <w:sz w:val="22"/>
          <w:szCs w:val="22"/>
        </w:rPr>
        <w:t xml:space="preserve"> at the meeting by Cllrs – </w:t>
      </w:r>
    </w:p>
    <w:p w14:paraId="4449D3FF" w14:textId="516B8366" w:rsidR="00A83BD6" w:rsidRDefault="001E6E36" w:rsidP="001E6E36">
      <w:pPr>
        <w:pStyle w:val="Normal1"/>
        <w:numPr>
          <w:ilvl w:val="0"/>
          <w:numId w:val="1"/>
        </w:numPr>
        <w:shd w:val="clear" w:color="auto" w:fill="FFFFFF"/>
        <w:outlineLvl w:val="0"/>
        <w:rPr>
          <w:sz w:val="22"/>
          <w:szCs w:val="22"/>
        </w:rPr>
      </w:pPr>
      <w:r>
        <w:rPr>
          <w:sz w:val="22"/>
          <w:szCs w:val="22"/>
        </w:rPr>
        <w:t>S</w:t>
      </w:r>
      <w:r w:rsidR="00973289">
        <w:rPr>
          <w:sz w:val="22"/>
          <w:szCs w:val="22"/>
        </w:rPr>
        <w:t>. Farley - reimbursement for litter pickers £11.98</w:t>
      </w:r>
    </w:p>
    <w:p w14:paraId="5A7C9A05" w14:textId="7E29FAD1" w:rsidR="00973289" w:rsidRDefault="00973289" w:rsidP="001E6E36">
      <w:pPr>
        <w:pStyle w:val="Normal1"/>
        <w:numPr>
          <w:ilvl w:val="0"/>
          <w:numId w:val="1"/>
        </w:numPr>
        <w:shd w:val="clear" w:color="auto" w:fill="FFFFFF"/>
        <w:outlineLvl w:val="0"/>
        <w:rPr>
          <w:sz w:val="22"/>
          <w:szCs w:val="22"/>
        </w:rPr>
      </w:pPr>
      <w:r>
        <w:rPr>
          <w:sz w:val="22"/>
          <w:szCs w:val="22"/>
        </w:rPr>
        <w:t>S Farley – wages £680.00</w:t>
      </w:r>
    </w:p>
    <w:p w14:paraId="2057BDBE" w14:textId="6118FC26" w:rsidR="00973289" w:rsidRDefault="00973289" w:rsidP="001E6E36">
      <w:pPr>
        <w:pStyle w:val="Normal1"/>
        <w:numPr>
          <w:ilvl w:val="0"/>
          <w:numId w:val="1"/>
        </w:numPr>
        <w:shd w:val="clear" w:color="auto" w:fill="FFFFFF"/>
        <w:outlineLvl w:val="0"/>
        <w:rPr>
          <w:sz w:val="22"/>
          <w:szCs w:val="22"/>
        </w:rPr>
      </w:pPr>
      <w:r>
        <w:rPr>
          <w:sz w:val="22"/>
          <w:szCs w:val="22"/>
        </w:rPr>
        <w:t>HMRC – Clerk taxation £170.00</w:t>
      </w:r>
    </w:p>
    <w:p w14:paraId="680AC596" w14:textId="41162CE6" w:rsidR="00973289" w:rsidRPr="001E6E36" w:rsidRDefault="00973289" w:rsidP="001E6E36">
      <w:pPr>
        <w:pStyle w:val="Normal1"/>
        <w:numPr>
          <w:ilvl w:val="0"/>
          <w:numId w:val="1"/>
        </w:numPr>
        <w:shd w:val="clear" w:color="auto" w:fill="FFFFFF"/>
        <w:outlineLvl w:val="0"/>
        <w:rPr>
          <w:sz w:val="22"/>
          <w:szCs w:val="22"/>
        </w:rPr>
      </w:pPr>
      <w:r>
        <w:rPr>
          <w:sz w:val="22"/>
          <w:szCs w:val="22"/>
        </w:rPr>
        <w:t>S Roberts – auditor fees to 5/4/2025 - £30.00</w:t>
      </w:r>
    </w:p>
    <w:p w14:paraId="109169CA" w14:textId="73AAFDBD" w:rsidR="00FD0D3A" w:rsidRPr="001D3FCC" w:rsidRDefault="00A83BD6" w:rsidP="001D3FCC">
      <w:pPr>
        <w:pStyle w:val="Normal1"/>
        <w:numPr>
          <w:ilvl w:val="0"/>
          <w:numId w:val="1"/>
        </w:numPr>
        <w:shd w:val="clear" w:color="auto" w:fill="FFFFFF"/>
        <w:outlineLvl w:val="0"/>
        <w:rPr>
          <w:sz w:val="22"/>
          <w:szCs w:val="22"/>
        </w:rPr>
      </w:pPr>
      <w:r>
        <w:rPr>
          <w:sz w:val="22"/>
          <w:szCs w:val="22"/>
        </w:rPr>
        <w:t>Lloyds Bank – £4.25- automated charges</w:t>
      </w:r>
    </w:p>
    <w:p w14:paraId="53251A75" w14:textId="0B504DE1" w:rsidR="004277DC" w:rsidRDefault="004277DC" w:rsidP="008934FB">
      <w:pPr>
        <w:pStyle w:val="Normal1"/>
        <w:ind w:left="0" w:firstLine="0"/>
        <w:outlineLvl w:val="0"/>
        <w:rPr>
          <w:b/>
          <w:bCs/>
          <w:sz w:val="22"/>
          <w:szCs w:val="22"/>
          <w:u w:val="single"/>
        </w:rPr>
      </w:pPr>
      <w:r w:rsidRPr="00E43A10">
        <w:rPr>
          <w:b/>
          <w:bCs/>
          <w:sz w:val="22"/>
          <w:szCs w:val="22"/>
          <w:u w:val="single"/>
        </w:rPr>
        <w:lastRenderedPageBreak/>
        <w:t xml:space="preserve">MATTERS </w:t>
      </w:r>
      <w:proofErr w:type="gramStart"/>
      <w:r w:rsidRPr="00E43A10">
        <w:rPr>
          <w:b/>
          <w:bCs/>
          <w:sz w:val="22"/>
          <w:szCs w:val="22"/>
          <w:u w:val="single"/>
        </w:rPr>
        <w:t>ARISING:-</w:t>
      </w:r>
      <w:proofErr w:type="gramEnd"/>
    </w:p>
    <w:p w14:paraId="7249BDE2" w14:textId="77777777" w:rsidR="0026021D" w:rsidRDefault="0026021D" w:rsidP="008934FB">
      <w:pPr>
        <w:pStyle w:val="Normal1"/>
        <w:ind w:left="0" w:firstLine="0"/>
        <w:outlineLvl w:val="0"/>
        <w:rPr>
          <w:b/>
          <w:bCs/>
          <w:sz w:val="22"/>
          <w:szCs w:val="22"/>
          <w:u w:val="single"/>
        </w:rPr>
      </w:pPr>
    </w:p>
    <w:p w14:paraId="0CF8133B" w14:textId="1F919086" w:rsidR="00521FCC" w:rsidRPr="00521FCC" w:rsidRDefault="00521FCC" w:rsidP="00521FCC">
      <w:pPr>
        <w:pStyle w:val="ListParagraph"/>
        <w:numPr>
          <w:ilvl w:val="0"/>
          <w:numId w:val="20"/>
        </w:numPr>
        <w:rPr>
          <w:sz w:val="22"/>
          <w:szCs w:val="22"/>
        </w:rPr>
      </w:pPr>
      <w:r w:rsidRPr="00521FCC">
        <w:rPr>
          <w:sz w:val="22"/>
          <w:szCs w:val="22"/>
        </w:rPr>
        <w:t>New site for SID: It was decided to remove the SID from its current position to outside 18 Bridgnorth Road, Cllr Nock to provide a ‘what 3 words’ position to ask County for permission.</w:t>
      </w:r>
      <w:r w:rsidR="00D02C50">
        <w:rPr>
          <w:sz w:val="22"/>
          <w:szCs w:val="22"/>
        </w:rPr>
        <w:t xml:space="preserve"> Clerk will contact the Contractors for an updated quote.</w:t>
      </w:r>
    </w:p>
    <w:p w14:paraId="24067908" w14:textId="01D1A3E9" w:rsidR="00521FCC" w:rsidRPr="00521FCC" w:rsidRDefault="00521FCC" w:rsidP="00521FCC">
      <w:pPr>
        <w:pStyle w:val="ListParagraph"/>
        <w:numPr>
          <w:ilvl w:val="0"/>
          <w:numId w:val="20"/>
        </w:numPr>
        <w:rPr>
          <w:sz w:val="22"/>
          <w:szCs w:val="22"/>
        </w:rPr>
      </w:pPr>
      <w:r w:rsidRPr="00521FCC">
        <w:rPr>
          <w:sz w:val="22"/>
          <w:szCs w:val="22"/>
        </w:rPr>
        <w:t>HPC Website: We are still looking for an appropriate map with a border around the whole of the Parish. Cllr Bowen will look for one.</w:t>
      </w:r>
    </w:p>
    <w:p w14:paraId="275DDD08" w14:textId="33EB9C52" w:rsidR="00521FCC" w:rsidRPr="00521FCC" w:rsidRDefault="00521FCC" w:rsidP="00521FCC">
      <w:pPr>
        <w:pStyle w:val="ListParagraph"/>
        <w:numPr>
          <w:ilvl w:val="0"/>
          <w:numId w:val="20"/>
        </w:numPr>
        <w:rPr>
          <w:sz w:val="22"/>
          <w:szCs w:val="22"/>
        </w:rPr>
      </w:pPr>
      <w:r w:rsidRPr="00521FCC">
        <w:rPr>
          <w:sz w:val="22"/>
          <w:szCs w:val="22"/>
        </w:rPr>
        <w:t>Overgrown hedge bordering 1 Bridgnorth Road; Cllr Nock had a meeting in Bridgnorth Road with C Cllr Wi</w:t>
      </w:r>
      <w:r w:rsidR="00D02C50">
        <w:rPr>
          <w:sz w:val="22"/>
          <w:szCs w:val="22"/>
        </w:rPr>
        <w:t>l</w:t>
      </w:r>
      <w:r w:rsidRPr="00521FCC">
        <w:rPr>
          <w:sz w:val="22"/>
          <w:szCs w:val="22"/>
        </w:rPr>
        <w:t xml:space="preserve">son and a County Officer who showed a list of hedges belonging to County. This hedge is not on the </w:t>
      </w:r>
      <w:proofErr w:type="gramStart"/>
      <w:r w:rsidRPr="00521FCC">
        <w:rPr>
          <w:sz w:val="22"/>
          <w:szCs w:val="22"/>
        </w:rPr>
        <w:t>list</w:t>
      </w:r>
      <w:proofErr w:type="gramEnd"/>
      <w:r w:rsidRPr="00521FCC">
        <w:rPr>
          <w:sz w:val="22"/>
          <w:szCs w:val="22"/>
        </w:rPr>
        <w:t xml:space="preserve"> and the Land Registry shows that the hedge belongs to the house owner.</w:t>
      </w:r>
    </w:p>
    <w:p w14:paraId="56F54D6D" w14:textId="77777777" w:rsidR="00521FCC" w:rsidRPr="00521FCC" w:rsidRDefault="00521FCC" w:rsidP="00521FCC">
      <w:pPr>
        <w:pStyle w:val="ListParagraph"/>
        <w:numPr>
          <w:ilvl w:val="0"/>
          <w:numId w:val="20"/>
        </w:numPr>
        <w:rPr>
          <w:sz w:val="22"/>
          <w:szCs w:val="22"/>
        </w:rPr>
      </w:pPr>
      <w:r w:rsidRPr="00521FCC">
        <w:rPr>
          <w:sz w:val="22"/>
          <w:szCs w:val="22"/>
        </w:rPr>
        <w:t xml:space="preserve">Litter Bin request for Railway Walk car park:  We have confirmed with </w:t>
      </w:r>
      <w:proofErr w:type="spellStart"/>
      <w:r w:rsidRPr="00521FCC">
        <w:rPr>
          <w:sz w:val="22"/>
          <w:szCs w:val="22"/>
        </w:rPr>
        <w:t>Baggeridge</w:t>
      </w:r>
      <w:proofErr w:type="spellEnd"/>
      <w:r w:rsidRPr="00521FCC">
        <w:rPr>
          <w:sz w:val="22"/>
          <w:szCs w:val="22"/>
        </w:rPr>
        <w:t xml:space="preserve"> Country Park that moving an excess bin from nearer the car park entrance to the pedestrian exit from the wood will be acceptable.</w:t>
      </w:r>
    </w:p>
    <w:p w14:paraId="1BA8406B" w14:textId="77777777" w:rsidR="00521FCC" w:rsidRPr="00521FCC" w:rsidRDefault="00521FCC" w:rsidP="00521FCC">
      <w:pPr>
        <w:pStyle w:val="ListParagraph"/>
        <w:numPr>
          <w:ilvl w:val="0"/>
          <w:numId w:val="20"/>
        </w:numPr>
        <w:rPr>
          <w:i/>
          <w:iCs/>
          <w:sz w:val="22"/>
          <w:szCs w:val="22"/>
        </w:rPr>
      </w:pPr>
      <w:r w:rsidRPr="00521FCC">
        <w:rPr>
          <w:sz w:val="22"/>
          <w:szCs w:val="22"/>
        </w:rPr>
        <w:t xml:space="preserve">Inappropriate Behaviour:  Despite attending on </w:t>
      </w:r>
      <w:proofErr w:type="gramStart"/>
      <w:r w:rsidRPr="00521FCC">
        <w:rPr>
          <w:sz w:val="22"/>
          <w:szCs w:val="22"/>
        </w:rPr>
        <w:t>a number of</w:t>
      </w:r>
      <w:proofErr w:type="gramEnd"/>
      <w:r w:rsidRPr="00521FCC">
        <w:rPr>
          <w:sz w:val="22"/>
          <w:szCs w:val="22"/>
        </w:rPr>
        <w:t xml:space="preserve"> occasions, PCSOs have not located the offenders who have not been seen recently.              </w:t>
      </w:r>
    </w:p>
    <w:p w14:paraId="20BBF8FA" w14:textId="77777777" w:rsidR="00521FCC" w:rsidRPr="00521FCC" w:rsidRDefault="00521FCC" w:rsidP="00521FCC">
      <w:pPr>
        <w:pStyle w:val="ListParagraph"/>
        <w:numPr>
          <w:ilvl w:val="0"/>
          <w:numId w:val="20"/>
        </w:numPr>
        <w:rPr>
          <w:sz w:val="22"/>
          <w:szCs w:val="22"/>
        </w:rPr>
      </w:pPr>
      <w:r w:rsidRPr="00521FCC">
        <w:rPr>
          <w:sz w:val="22"/>
          <w:szCs w:val="22"/>
        </w:rPr>
        <w:t>Fireworks Night at Himley Park: We will send our views to DMBC on this year’s efforts to reduce problems before their debrief meeting.</w:t>
      </w:r>
    </w:p>
    <w:p w14:paraId="664B59D2" w14:textId="70D8B733" w:rsidR="00521FCC" w:rsidRPr="00521FCC" w:rsidRDefault="00521FCC" w:rsidP="00521FCC">
      <w:pPr>
        <w:pStyle w:val="ListParagraph"/>
        <w:numPr>
          <w:ilvl w:val="0"/>
          <w:numId w:val="20"/>
        </w:numPr>
        <w:rPr>
          <w:sz w:val="22"/>
          <w:szCs w:val="22"/>
        </w:rPr>
      </w:pPr>
      <w:r w:rsidRPr="00521FCC">
        <w:rPr>
          <w:sz w:val="22"/>
          <w:szCs w:val="22"/>
        </w:rPr>
        <w:t>SPCA:  We have notified Staffs Parish Council Association that we will not be joining the Association when our free trial ends. A multitude of emails still arrive.</w:t>
      </w:r>
      <w:r w:rsidR="00D02C50">
        <w:rPr>
          <w:sz w:val="22"/>
          <w:szCs w:val="22"/>
        </w:rPr>
        <w:t xml:space="preserve"> </w:t>
      </w:r>
      <w:r>
        <w:rPr>
          <w:sz w:val="22"/>
          <w:szCs w:val="22"/>
        </w:rPr>
        <w:t>Clerk has requested that we are removed from the email distribution.</w:t>
      </w:r>
    </w:p>
    <w:p w14:paraId="73C1C6AC" w14:textId="1193C4F6" w:rsidR="00521FCC" w:rsidRPr="00521FCC" w:rsidRDefault="00521FCC" w:rsidP="00521FCC">
      <w:pPr>
        <w:pStyle w:val="ListParagraph"/>
        <w:numPr>
          <w:ilvl w:val="0"/>
          <w:numId w:val="20"/>
        </w:numPr>
        <w:rPr>
          <w:sz w:val="22"/>
          <w:szCs w:val="22"/>
        </w:rPr>
      </w:pPr>
      <w:r w:rsidRPr="00521FCC">
        <w:rPr>
          <w:sz w:val="22"/>
          <w:szCs w:val="22"/>
        </w:rPr>
        <w:t xml:space="preserve">PCSO’s Hours: Two new shift patterns will come into effect in the summer of 2026 for our PCSOs, with some finishing at 7pm while others finish at 9pm.  We are informed that this supports visibility in the early evenings, gives better coverage across the week and ensures police are there for issues around town centre crime and anti-social behaviour.  No PCSOs hours are being </w:t>
      </w:r>
      <w:proofErr w:type="gramStart"/>
      <w:r w:rsidRPr="00521FCC">
        <w:rPr>
          <w:sz w:val="22"/>
          <w:szCs w:val="22"/>
        </w:rPr>
        <w:t>reduced</w:t>
      </w:r>
      <w:proofErr w:type="gramEnd"/>
      <w:r w:rsidRPr="00521FCC">
        <w:rPr>
          <w:sz w:val="22"/>
          <w:szCs w:val="22"/>
        </w:rPr>
        <w:t xml:space="preserve"> and operational policing remains a 24/7 service. </w:t>
      </w:r>
    </w:p>
    <w:p w14:paraId="1DE31ADE" w14:textId="77777777" w:rsidR="00F97F3F" w:rsidRDefault="00F97F3F" w:rsidP="00521FCC">
      <w:pPr>
        <w:shd w:val="clear" w:color="auto" w:fill="FFFFFF"/>
        <w:ind w:left="0" w:firstLine="0"/>
        <w:outlineLvl w:val="0"/>
        <w:rPr>
          <w:b/>
          <w:bCs/>
          <w:sz w:val="22"/>
          <w:szCs w:val="22"/>
          <w:u w:val="single"/>
        </w:rPr>
      </w:pPr>
    </w:p>
    <w:p w14:paraId="60147FE9" w14:textId="16B7A289" w:rsidR="007D3D47" w:rsidRDefault="00EB71FB" w:rsidP="007D3D47">
      <w:pPr>
        <w:shd w:val="clear" w:color="auto" w:fill="FFFFFF"/>
        <w:ind w:hanging="714"/>
        <w:outlineLvl w:val="0"/>
        <w:rPr>
          <w:sz w:val="22"/>
          <w:szCs w:val="22"/>
          <w:u w:val="single"/>
        </w:rPr>
      </w:pPr>
      <w:r w:rsidRPr="00E43A10">
        <w:rPr>
          <w:b/>
          <w:bCs/>
          <w:sz w:val="22"/>
          <w:szCs w:val="22"/>
          <w:u w:val="single"/>
        </w:rPr>
        <w:t xml:space="preserve">PLANNING </w:t>
      </w:r>
      <w:proofErr w:type="gramStart"/>
      <w:r w:rsidRPr="00E43A10">
        <w:rPr>
          <w:b/>
          <w:bCs/>
          <w:sz w:val="22"/>
          <w:szCs w:val="22"/>
          <w:u w:val="single"/>
        </w:rPr>
        <w:t>APPLICATIONS :</w:t>
      </w:r>
      <w:proofErr w:type="gramEnd"/>
      <w:r w:rsidRPr="00E43A10">
        <w:rPr>
          <w:b/>
          <w:bCs/>
          <w:sz w:val="22"/>
          <w:szCs w:val="22"/>
          <w:u w:val="single"/>
        </w:rPr>
        <w:t>-</w:t>
      </w:r>
      <w:r w:rsidR="005A5C00" w:rsidRPr="00E43A10">
        <w:rPr>
          <w:sz w:val="22"/>
          <w:szCs w:val="22"/>
          <w:u w:val="single"/>
        </w:rPr>
        <w:t xml:space="preserve"> </w:t>
      </w:r>
      <w:r w:rsidR="00BD5861" w:rsidRPr="00E43A10">
        <w:rPr>
          <w:sz w:val="22"/>
          <w:szCs w:val="22"/>
          <w:u w:val="single"/>
        </w:rPr>
        <w:t xml:space="preserve"> </w:t>
      </w:r>
    </w:p>
    <w:p w14:paraId="77EFB815" w14:textId="77777777" w:rsidR="00521FCC" w:rsidRDefault="00521FCC" w:rsidP="00521FCC">
      <w:pPr>
        <w:shd w:val="clear" w:color="auto" w:fill="FFFFFF"/>
        <w:ind w:left="0" w:firstLine="0"/>
        <w:outlineLvl w:val="0"/>
        <w:rPr>
          <w:sz w:val="22"/>
          <w:szCs w:val="22"/>
          <w:u w:val="single"/>
        </w:rPr>
      </w:pPr>
    </w:p>
    <w:p w14:paraId="0086D831" w14:textId="77777777" w:rsidR="00521FCC" w:rsidRPr="00521FCC" w:rsidRDefault="00521FCC" w:rsidP="00521FCC">
      <w:pPr>
        <w:pStyle w:val="ListParagraph"/>
        <w:numPr>
          <w:ilvl w:val="0"/>
          <w:numId w:val="21"/>
        </w:numPr>
        <w:ind w:left="426"/>
        <w:rPr>
          <w:sz w:val="22"/>
          <w:szCs w:val="22"/>
        </w:rPr>
      </w:pPr>
      <w:r w:rsidRPr="00521FCC">
        <w:rPr>
          <w:sz w:val="22"/>
          <w:szCs w:val="22"/>
        </w:rPr>
        <w:t>25/01056/FULM   Land at Park Farm, Himley Park.   The temporary development of a battery energy storage system (BESS) with ancillary infrastructure to provide balancing services to the electricity grid.  Amended Access to site changed to B4176, Dudley Road.  Val 19.11.25, consult to 14.12.25, deadline 18.02.26    HPC has objected:   Himley Parish Council objects to this planning application.</w:t>
      </w:r>
    </w:p>
    <w:p w14:paraId="1D12168B" w14:textId="77777777" w:rsidR="00521FCC" w:rsidRPr="00521FCC" w:rsidRDefault="00521FCC" w:rsidP="00521FCC">
      <w:pPr>
        <w:pStyle w:val="ListParagraph"/>
        <w:ind w:left="426" w:firstLine="0"/>
        <w:rPr>
          <w:sz w:val="22"/>
          <w:szCs w:val="22"/>
        </w:rPr>
      </w:pPr>
      <w:r w:rsidRPr="00521FCC">
        <w:rPr>
          <w:sz w:val="22"/>
          <w:szCs w:val="22"/>
        </w:rPr>
        <w:t xml:space="preserve">Himley Hall and surrounding area are an important Heritage site which must be </w:t>
      </w:r>
      <w:proofErr w:type="gramStart"/>
      <w:r w:rsidRPr="00521FCC">
        <w:rPr>
          <w:sz w:val="22"/>
          <w:szCs w:val="22"/>
        </w:rPr>
        <w:t>taken into account</w:t>
      </w:r>
      <w:proofErr w:type="gramEnd"/>
      <w:r w:rsidRPr="00521FCC">
        <w:rPr>
          <w:sz w:val="22"/>
          <w:szCs w:val="22"/>
        </w:rPr>
        <w:t xml:space="preserve"> with this application.</w:t>
      </w:r>
    </w:p>
    <w:p w14:paraId="71457C6E" w14:textId="07E95297" w:rsidR="00521FCC" w:rsidRPr="00521FCC" w:rsidRDefault="00521FCC" w:rsidP="00521FCC">
      <w:pPr>
        <w:pStyle w:val="ListParagraph"/>
        <w:ind w:left="426" w:firstLine="0"/>
        <w:rPr>
          <w:sz w:val="22"/>
          <w:szCs w:val="22"/>
        </w:rPr>
      </w:pPr>
      <w:r w:rsidRPr="00521FCC">
        <w:rPr>
          <w:sz w:val="22"/>
          <w:szCs w:val="22"/>
        </w:rPr>
        <w:t>Access from B4176 Dudley Road</w:t>
      </w:r>
    </w:p>
    <w:p w14:paraId="6EB3E6EF" w14:textId="132BD9B2" w:rsidR="00521FCC" w:rsidRPr="00521FCC" w:rsidRDefault="00521FCC" w:rsidP="00521FCC">
      <w:pPr>
        <w:pStyle w:val="ListParagraph"/>
        <w:ind w:left="426" w:firstLine="0"/>
        <w:rPr>
          <w:sz w:val="22"/>
          <w:szCs w:val="22"/>
        </w:rPr>
      </w:pPr>
      <w:r w:rsidRPr="00521FCC">
        <w:rPr>
          <w:sz w:val="22"/>
          <w:szCs w:val="22"/>
        </w:rPr>
        <w:t>Both east and west gates are Grade II Listed, east gate has high stone gate posts which are wider at the top with not enough width between for two cars to pass at the same time; they have been damaged previously by a tall load and repaired.</w:t>
      </w:r>
    </w:p>
    <w:p w14:paraId="109CDB03" w14:textId="050D6A4E" w:rsidR="00521FCC" w:rsidRPr="00521FCC" w:rsidRDefault="00521FCC" w:rsidP="00521FCC">
      <w:pPr>
        <w:pStyle w:val="ListParagraph"/>
        <w:ind w:left="426" w:firstLine="0"/>
        <w:rPr>
          <w:sz w:val="22"/>
          <w:szCs w:val="22"/>
        </w:rPr>
      </w:pPr>
      <w:r w:rsidRPr="00521FCC">
        <w:rPr>
          <w:sz w:val="22"/>
          <w:szCs w:val="22"/>
        </w:rPr>
        <w:t xml:space="preserve">Both driveways within the grounds have vicious ‘sleeping policemen’ and there is a locked barrier at the end of the car park at the east end of the long drive to stop motorists going any further down the drive. There is traffic whenever the park is open from east gate to this locked barrier for parking and to the larger car park and to The Hall and Park Farm. The park relies on visitors to events and daily visitors </w:t>
      </w:r>
      <w:proofErr w:type="gramStart"/>
      <w:r w:rsidRPr="00521FCC">
        <w:rPr>
          <w:sz w:val="22"/>
          <w:szCs w:val="22"/>
        </w:rPr>
        <w:t>paying to park at all times</w:t>
      </w:r>
      <w:proofErr w:type="gramEnd"/>
      <w:r w:rsidRPr="00521FCC">
        <w:rPr>
          <w:sz w:val="22"/>
          <w:szCs w:val="22"/>
        </w:rPr>
        <w:t xml:space="preserve"> to help with running costs. Visitors walk the grounds. Emergency services also need access.</w:t>
      </w:r>
    </w:p>
    <w:p w14:paraId="6C8ABB2F" w14:textId="77777777" w:rsidR="00521FCC" w:rsidRPr="00521FCC" w:rsidRDefault="00521FCC" w:rsidP="00521FCC">
      <w:pPr>
        <w:pStyle w:val="ListParagraph"/>
        <w:ind w:left="426" w:firstLine="0"/>
        <w:rPr>
          <w:sz w:val="22"/>
          <w:szCs w:val="22"/>
        </w:rPr>
      </w:pPr>
      <w:r w:rsidRPr="00521FCC">
        <w:rPr>
          <w:sz w:val="22"/>
          <w:szCs w:val="22"/>
        </w:rPr>
        <w:t xml:space="preserve">The west pedestrian gate and the long drive are used by pedestrians and cyclists - especially young children on bikes; and cars between the barrier and sailing club by members. </w:t>
      </w:r>
    </w:p>
    <w:p w14:paraId="213BE3A7" w14:textId="77777777" w:rsidR="00521FCC" w:rsidRPr="00521FCC" w:rsidRDefault="00521FCC" w:rsidP="00521FCC">
      <w:pPr>
        <w:pStyle w:val="ListParagraph"/>
        <w:ind w:left="426" w:firstLine="0"/>
        <w:rPr>
          <w:sz w:val="22"/>
          <w:szCs w:val="22"/>
        </w:rPr>
      </w:pPr>
      <w:r w:rsidRPr="00521FCC">
        <w:rPr>
          <w:sz w:val="22"/>
          <w:szCs w:val="22"/>
        </w:rPr>
        <w:t xml:space="preserve">It is stated in the planning application under ‘Road Safety’ and within Apex transport planning, only 2 incidents have occurred within the vicinity of east gate on B4176 and none in the vicinity of west gate. This is </w:t>
      </w:r>
      <w:proofErr w:type="gramStart"/>
      <w:r w:rsidRPr="00521FCC">
        <w:rPr>
          <w:sz w:val="22"/>
          <w:szCs w:val="22"/>
        </w:rPr>
        <w:t>due to the fact that</w:t>
      </w:r>
      <w:proofErr w:type="gramEnd"/>
      <w:r w:rsidRPr="00521FCC">
        <w:rPr>
          <w:sz w:val="22"/>
          <w:szCs w:val="22"/>
        </w:rPr>
        <w:t xml:space="preserve"> west gate is permanently kept locked except for special events when traffic management is put in place because the exit is deemed to be dangerous, with virtually no visibility to the east on a 60mph stretch of road with a double bend.  </w:t>
      </w:r>
    </w:p>
    <w:p w14:paraId="11992E99" w14:textId="77777777" w:rsidR="00521FCC" w:rsidRPr="00521FCC" w:rsidRDefault="00521FCC" w:rsidP="00521FCC">
      <w:pPr>
        <w:pStyle w:val="ListParagraph"/>
        <w:ind w:left="426" w:firstLine="0"/>
        <w:rPr>
          <w:sz w:val="22"/>
          <w:szCs w:val="22"/>
        </w:rPr>
      </w:pPr>
      <w:r w:rsidRPr="00521FCC">
        <w:rPr>
          <w:sz w:val="22"/>
          <w:szCs w:val="22"/>
        </w:rPr>
        <w:t>It is ridiculous to expect to travel westwards in long vehicles in Dudley Road and turn right into west gate, a U turn, and vice versa left out of west gate onto a 60mph busy road. This is a major east – west route between the Midland’s Conurbation to the east and all towns, villages and Shropshire to the west. At times, this stretch has stop-start traffic for a mile back from the traffic lights.</w:t>
      </w:r>
    </w:p>
    <w:p w14:paraId="3C9D6E83" w14:textId="77777777" w:rsidR="00521FCC" w:rsidRPr="00521FCC" w:rsidRDefault="00521FCC" w:rsidP="00521FCC">
      <w:pPr>
        <w:pStyle w:val="ListParagraph"/>
        <w:ind w:left="426" w:firstLine="0"/>
        <w:rPr>
          <w:sz w:val="22"/>
          <w:szCs w:val="22"/>
        </w:rPr>
      </w:pPr>
      <w:r w:rsidRPr="00521FCC">
        <w:rPr>
          <w:sz w:val="22"/>
          <w:szCs w:val="22"/>
        </w:rPr>
        <w:t xml:space="preserve">It is intended to use heavy-duty webbing mats on the park drives to protect their surfaces from the heavy vehicles which are necessary to transport containers with batteries. How long would this remain in place? The battery units are extremely heavy, and the crane required to lift each one will need to be mega heavy, probably </w:t>
      </w:r>
      <w:proofErr w:type="gramStart"/>
      <w:r w:rsidRPr="00521FCC">
        <w:rPr>
          <w:sz w:val="22"/>
          <w:szCs w:val="22"/>
        </w:rPr>
        <w:t>in excess of</w:t>
      </w:r>
      <w:proofErr w:type="gramEnd"/>
      <w:r w:rsidRPr="00521FCC">
        <w:rPr>
          <w:sz w:val="22"/>
          <w:szCs w:val="22"/>
        </w:rPr>
        <w:t xml:space="preserve"> 150 tons.</w:t>
      </w:r>
    </w:p>
    <w:p w14:paraId="7EA563A3" w14:textId="77777777" w:rsidR="00521FCC" w:rsidRPr="00521FCC" w:rsidRDefault="00521FCC" w:rsidP="00521FCC">
      <w:pPr>
        <w:pStyle w:val="ListParagraph"/>
        <w:ind w:left="426" w:firstLine="0"/>
        <w:rPr>
          <w:sz w:val="22"/>
          <w:szCs w:val="22"/>
        </w:rPr>
      </w:pPr>
      <w:r w:rsidRPr="00521FCC">
        <w:rPr>
          <w:sz w:val="22"/>
          <w:szCs w:val="22"/>
        </w:rPr>
        <w:t xml:space="preserve">Just before the gated entrance to Park Farm, a brook runs under the road which may not be constructed to withstand the weights of intended vehicles; this road is also part of a well-used public path to </w:t>
      </w:r>
      <w:proofErr w:type="spellStart"/>
      <w:r w:rsidRPr="00521FCC">
        <w:rPr>
          <w:sz w:val="22"/>
          <w:szCs w:val="22"/>
        </w:rPr>
        <w:t>Baggeridge</w:t>
      </w:r>
      <w:proofErr w:type="spellEnd"/>
      <w:r w:rsidRPr="00521FCC">
        <w:rPr>
          <w:sz w:val="22"/>
          <w:szCs w:val="22"/>
        </w:rPr>
        <w:t xml:space="preserve"> Country Park.</w:t>
      </w:r>
    </w:p>
    <w:p w14:paraId="29EC726E" w14:textId="77777777" w:rsidR="00521FCC" w:rsidRPr="00521FCC" w:rsidRDefault="00521FCC" w:rsidP="00521FCC">
      <w:pPr>
        <w:pStyle w:val="ListParagraph"/>
        <w:ind w:left="426" w:firstLine="0"/>
        <w:rPr>
          <w:sz w:val="22"/>
          <w:szCs w:val="22"/>
        </w:rPr>
      </w:pPr>
      <w:r w:rsidRPr="00521FCC">
        <w:rPr>
          <w:sz w:val="22"/>
          <w:szCs w:val="22"/>
        </w:rPr>
        <w:lastRenderedPageBreak/>
        <w:t>BESS installations are known to be a fire risk, so some of the above points need to be taken into consideration. The fact that there are many acres of trees in the vicinity and around the edge of the site, together with much wildlife means that if there is a fire, it could be catastrophic to a very large area. The nearest Fire Station only has Retained Firemen; other manned stations are probably 15 and 20 minutes away from reaching the actual site, having to travel through urban areas with much traffic and then negotiating a locked park in hours of darkness.</w:t>
      </w:r>
    </w:p>
    <w:p w14:paraId="6EEEB682" w14:textId="77777777" w:rsidR="00521FCC" w:rsidRPr="00521FCC" w:rsidRDefault="00521FCC" w:rsidP="00521FCC">
      <w:pPr>
        <w:ind w:left="426" w:hanging="5"/>
        <w:rPr>
          <w:sz w:val="22"/>
          <w:szCs w:val="22"/>
        </w:rPr>
      </w:pPr>
      <w:r w:rsidRPr="00521FCC">
        <w:rPr>
          <w:sz w:val="22"/>
          <w:szCs w:val="22"/>
        </w:rPr>
        <w:t>Himley PC believes this site has restricted access for emergency services and therefore is not a good choice.</w:t>
      </w:r>
    </w:p>
    <w:p w14:paraId="56DC7D2E" w14:textId="77777777" w:rsidR="00521FCC" w:rsidRPr="00521FCC" w:rsidRDefault="00521FCC" w:rsidP="00521FCC">
      <w:pPr>
        <w:ind w:left="426" w:hanging="5"/>
        <w:rPr>
          <w:sz w:val="22"/>
          <w:szCs w:val="22"/>
        </w:rPr>
      </w:pPr>
      <w:r w:rsidRPr="00521FCC">
        <w:rPr>
          <w:sz w:val="22"/>
          <w:szCs w:val="22"/>
        </w:rPr>
        <w:t>Please confirm access to the National Grid will be available within 3 years.</w:t>
      </w:r>
    </w:p>
    <w:p w14:paraId="63BB3389" w14:textId="77777777" w:rsidR="00521FCC" w:rsidRDefault="00521FCC" w:rsidP="00521FCC">
      <w:pPr>
        <w:ind w:left="426"/>
        <w:rPr>
          <w:sz w:val="22"/>
          <w:szCs w:val="22"/>
        </w:rPr>
      </w:pPr>
      <w:r w:rsidRPr="00521FCC">
        <w:rPr>
          <w:sz w:val="22"/>
          <w:szCs w:val="22"/>
        </w:rPr>
        <w:br/>
        <w:t>Please bear these points in mind whilst considering this application.</w:t>
      </w:r>
    </w:p>
    <w:p w14:paraId="21CD96EE" w14:textId="77777777" w:rsidR="00D02C50" w:rsidRPr="00521FCC" w:rsidRDefault="00D02C50" w:rsidP="00521FCC">
      <w:pPr>
        <w:ind w:left="426"/>
        <w:rPr>
          <w:sz w:val="22"/>
          <w:szCs w:val="22"/>
        </w:rPr>
      </w:pPr>
    </w:p>
    <w:p w14:paraId="1DD46575" w14:textId="2404BE8A" w:rsidR="00D02C50" w:rsidRDefault="00521FCC" w:rsidP="00D02C50">
      <w:pPr>
        <w:ind w:left="426" w:firstLine="0"/>
        <w:rPr>
          <w:sz w:val="22"/>
          <w:szCs w:val="22"/>
        </w:rPr>
      </w:pPr>
      <w:r w:rsidRPr="00521FCC">
        <w:rPr>
          <w:sz w:val="22"/>
          <w:szCs w:val="22"/>
        </w:rPr>
        <w:t>T</w:t>
      </w:r>
      <w:r w:rsidR="00D02C50">
        <w:rPr>
          <w:sz w:val="22"/>
          <w:szCs w:val="22"/>
        </w:rPr>
        <w:t xml:space="preserve">his was </w:t>
      </w:r>
      <w:r w:rsidRPr="00521FCC">
        <w:rPr>
          <w:sz w:val="22"/>
          <w:szCs w:val="22"/>
        </w:rPr>
        <w:t xml:space="preserve">followed </w:t>
      </w:r>
      <w:r w:rsidR="00780C31">
        <w:rPr>
          <w:sz w:val="22"/>
          <w:szCs w:val="22"/>
        </w:rPr>
        <w:t xml:space="preserve">several days later </w:t>
      </w:r>
      <w:r w:rsidRPr="00521FCC">
        <w:rPr>
          <w:sz w:val="22"/>
          <w:szCs w:val="22"/>
        </w:rPr>
        <w:t>by</w:t>
      </w:r>
      <w:r w:rsidR="00D02C50">
        <w:rPr>
          <w:sz w:val="22"/>
          <w:szCs w:val="22"/>
        </w:rPr>
        <w:t xml:space="preserve"> these further comments</w:t>
      </w:r>
      <w:r w:rsidRPr="00521FCC">
        <w:rPr>
          <w:sz w:val="22"/>
          <w:szCs w:val="22"/>
        </w:rPr>
        <w:t xml:space="preserve">:  </w:t>
      </w:r>
    </w:p>
    <w:p w14:paraId="1FB50934" w14:textId="3B3AF57F" w:rsidR="00521FCC" w:rsidRPr="00521FCC" w:rsidRDefault="00D02C50" w:rsidP="00D02C50">
      <w:pPr>
        <w:ind w:left="426" w:firstLine="0"/>
        <w:rPr>
          <w:sz w:val="22"/>
          <w:szCs w:val="22"/>
        </w:rPr>
      </w:pPr>
      <w:r>
        <w:rPr>
          <w:sz w:val="22"/>
          <w:szCs w:val="22"/>
        </w:rPr>
        <w:t xml:space="preserve">Further </w:t>
      </w:r>
      <w:r w:rsidR="00521FCC" w:rsidRPr="00521FCC">
        <w:rPr>
          <w:sz w:val="22"/>
          <w:szCs w:val="22"/>
        </w:rPr>
        <w:t>to our objection sent to you on 14th December we wish to add the following comments:</w:t>
      </w:r>
    </w:p>
    <w:p w14:paraId="14F06284" w14:textId="77777777" w:rsidR="00521FCC" w:rsidRDefault="00521FCC" w:rsidP="00521FCC">
      <w:pPr>
        <w:ind w:left="426" w:firstLine="0"/>
        <w:jc w:val="left"/>
        <w:rPr>
          <w:sz w:val="22"/>
          <w:szCs w:val="22"/>
        </w:rPr>
      </w:pPr>
      <w:r w:rsidRPr="00521FCC">
        <w:rPr>
          <w:sz w:val="22"/>
          <w:szCs w:val="22"/>
        </w:rPr>
        <w:t xml:space="preserve">While the proposal would deliver public benefits through renewable energy storage and improved grid resilience, these do not outweigh the identified </w:t>
      </w:r>
      <w:proofErr w:type="gramStart"/>
      <w:r w:rsidRPr="00521FCC">
        <w:rPr>
          <w:sz w:val="22"/>
          <w:szCs w:val="22"/>
        </w:rPr>
        <w:t>harms</w:t>
      </w:r>
      <w:proofErr w:type="gramEnd"/>
      <w:r w:rsidRPr="00521FCC">
        <w:rPr>
          <w:sz w:val="22"/>
          <w:szCs w:val="22"/>
        </w:rPr>
        <w:t xml:space="preserve"> and which are significant and demonstrable. The development would cause substantial adverse effects on landscape character, substantial harm to designated heritage assets, and the temporary loss of Best and Most Versatile agricultural land. In addition, the application fails to demonstrate adequate security details for an isolated site to be mitigated against. These shortcomings result in conflict with Core Strategy Policies, as well as relevant provisions of the NPPF.  For these reasons we feel this site is totally inappropriate in this setting and that planning permission be refused.</w:t>
      </w:r>
    </w:p>
    <w:p w14:paraId="7F2EE215" w14:textId="64791A3C" w:rsidR="00521FCC" w:rsidRPr="00521FCC" w:rsidRDefault="00521FCC" w:rsidP="00521FCC">
      <w:pPr>
        <w:ind w:left="426" w:firstLine="0"/>
        <w:jc w:val="left"/>
        <w:rPr>
          <w:sz w:val="22"/>
          <w:szCs w:val="22"/>
        </w:rPr>
      </w:pPr>
      <w:r w:rsidRPr="00521FCC">
        <w:rPr>
          <w:sz w:val="22"/>
          <w:szCs w:val="22"/>
        </w:rPr>
        <w:t>Please take these points into consideration when making your decision.</w:t>
      </w:r>
    </w:p>
    <w:p w14:paraId="44A449CC" w14:textId="77777777" w:rsidR="00521FCC" w:rsidRPr="00521FCC" w:rsidRDefault="00521FCC" w:rsidP="00521FCC">
      <w:pPr>
        <w:pStyle w:val="ListParagraph"/>
        <w:numPr>
          <w:ilvl w:val="0"/>
          <w:numId w:val="21"/>
        </w:numPr>
        <w:ind w:left="426"/>
        <w:rPr>
          <w:sz w:val="22"/>
          <w:szCs w:val="22"/>
        </w:rPr>
      </w:pPr>
      <w:r w:rsidRPr="00521FCC">
        <w:rPr>
          <w:sz w:val="22"/>
          <w:szCs w:val="22"/>
        </w:rPr>
        <w:t>25/01078/OUTM   Outline planning application (with all matters reserved except primary   means of access from Rosemary Road) for the construction of up to 90 dwellings with associated green, blue and grey infrastructure including ground remodelling and ancillary service infrastructure. Land North of Bridgnorth Road. Val 16.12.25, consult to 10.01.26, deadline 17.03.26, C.O. Imogen Hopkin. HPC to object.</w:t>
      </w:r>
    </w:p>
    <w:p w14:paraId="423EB5A5" w14:textId="77777777" w:rsidR="00521FCC" w:rsidRDefault="00521FCC" w:rsidP="00521FCC">
      <w:pPr>
        <w:shd w:val="clear" w:color="auto" w:fill="FFFFFF"/>
        <w:ind w:left="142" w:firstLine="0"/>
        <w:outlineLvl w:val="0"/>
        <w:rPr>
          <w:sz w:val="22"/>
          <w:szCs w:val="22"/>
          <w:u w:val="single"/>
        </w:rPr>
      </w:pPr>
    </w:p>
    <w:p w14:paraId="5E1BA8B0" w14:textId="54302998" w:rsidR="00B569B7" w:rsidRDefault="003D34CE" w:rsidP="007B7556">
      <w:pPr>
        <w:shd w:val="clear" w:color="auto" w:fill="FFFFFF"/>
        <w:ind w:left="0" w:firstLine="0"/>
        <w:outlineLvl w:val="0"/>
        <w:rPr>
          <w:sz w:val="22"/>
          <w:szCs w:val="22"/>
          <w:u w:val="single"/>
        </w:rPr>
      </w:pPr>
      <w:r w:rsidRPr="00E43A10">
        <w:rPr>
          <w:b/>
          <w:bCs/>
          <w:sz w:val="22"/>
          <w:szCs w:val="22"/>
          <w:u w:val="single"/>
        </w:rPr>
        <w:t xml:space="preserve">PLANNING APPLICATIONS AWAITING A </w:t>
      </w:r>
      <w:proofErr w:type="gramStart"/>
      <w:r w:rsidRPr="00E43A10">
        <w:rPr>
          <w:b/>
          <w:bCs/>
          <w:sz w:val="22"/>
          <w:szCs w:val="22"/>
          <w:u w:val="single"/>
        </w:rPr>
        <w:t>DECISION :</w:t>
      </w:r>
      <w:proofErr w:type="gramEnd"/>
      <w:r w:rsidRPr="00E43A10">
        <w:rPr>
          <w:b/>
          <w:bCs/>
          <w:sz w:val="22"/>
          <w:szCs w:val="22"/>
          <w:u w:val="single"/>
        </w:rPr>
        <w:t>-</w:t>
      </w:r>
      <w:r w:rsidR="00377420" w:rsidRPr="00E43A10">
        <w:rPr>
          <w:sz w:val="22"/>
          <w:szCs w:val="22"/>
          <w:u w:val="single"/>
        </w:rPr>
        <w:t xml:space="preserve"> </w:t>
      </w:r>
      <w:r w:rsidR="008934FB" w:rsidRPr="00E43A10">
        <w:rPr>
          <w:sz w:val="22"/>
          <w:szCs w:val="22"/>
          <w:u w:val="single"/>
        </w:rPr>
        <w:t xml:space="preserve"> </w:t>
      </w:r>
    </w:p>
    <w:p w14:paraId="3CF9B671" w14:textId="77777777" w:rsidR="00297FEE" w:rsidRDefault="00297FEE" w:rsidP="007B7556">
      <w:pPr>
        <w:shd w:val="clear" w:color="auto" w:fill="FFFFFF"/>
        <w:ind w:left="0" w:firstLine="0"/>
        <w:outlineLvl w:val="0"/>
        <w:rPr>
          <w:sz w:val="22"/>
          <w:szCs w:val="22"/>
          <w:u w:val="single"/>
        </w:rPr>
      </w:pPr>
    </w:p>
    <w:p w14:paraId="35BC0584" w14:textId="12DD925A" w:rsidR="00521FCC" w:rsidRPr="00521FCC" w:rsidRDefault="00521FCC" w:rsidP="00521FCC">
      <w:pPr>
        <w:pStyle w:val="ListParagraph"/>
        <w:numPr>
          <w:ilvl w:val="0"/>
          <w:numId w:val="21"/>
        </w:numPr>
        <w:ind w:left="426"/>
        <w:rPr>
          <w:sz w:val="22"/>
          <w:szCs w:val="22"/>
        </w:rPr>
      </w:pPr>
      <w:r w:rsidRPr="00521FCC">
        <w:rPr>
          <w:sz w:val="22"/>
          <w:szCs w:val="22"/>
        </w:rPr>
        <w:t>25/00696/COU    Land east of Red Lane, Change of Use from agriculture to Sui Generis (situations which are distinct and thus not easily categorized) – to Dog Exercise Field.  Val 19.08.25, consult to.20.09.25, deadline 14.10.25, C.O.  Caitlin Harper.</w:t>
      </w:r>
    </w:p>
    <w:p w14:paraId="092C5F2A" w14:textId="77777777" w:rsidR="00521FCC" w:rsidRPr="00521FCC" w:rsidRDefault="00521FCC" w:rsidP="00521FCC">
      <w:pPr>
        <w:pStyle w:val="ListParagraph"/>
        <w:numPr>
          <w:ilvl w:val="0"/>
          <w:numId w:val="21"/>
        </w:numPr>
        <w:ind w:left="426"/>
        <w:rPr>
          <w:sz w:val="22"/>
          <w:szCs w:val="22"/>
        </w:rPr>
      </w:pPr>
      <w:r w:rsidRPr="00521FCC">
        <w:rPr>
          <w:sz w:val="22"/>
          <w:szCs w:val="22"/>
        </w:rPr>
        <w:t>25/00869/COU Tara 27 Penn Road Gospel End. Change of use from C3a use (single person or family living together as a household) to C3b use (up to 6 people living together as a single household and receiving care). Val 14.10.25, consult to 16.11.25, deadline 09.12.25, CO Imogen Hopkin.   HPC objected: Change of use from C3a to C3b. HPC objected: - Penn Road already has three houses owned by a care company close by, having occupants of a similar nature to the intended occupants of this property.  Police have been called regularly to nuisances including shouting during the night and breaking windows.  Parking is a real problem; the road is narrow and properties do not have the space required to park their cars. Tara has only three parking spaces, so for three full-time staff; six spaces are required to enable changeover of staff.    If allowed, it will cause even more problems for the neighbourhood.  </w:t>
      </w:r>
    </w:p>
    <w:p w14:paraId="62BB3FF5" w14:textId="77777777" w:rsidR="00521FCC" w:rsidRPr="00521FCC" w:rsidRDefault="00521FCC" w:rsidP="00E37111">
      <w:pPr>
        <w:shd w:val="clear" w:color="auto" w:fill="FFFFFF"/>
        <w:ind w:left="0" w:firstLine="0"/>
        <w:outlineLvl w:val="0"/>
        <w:rPr>
          <w:sz w:val="22"/>
          <w:szCs w:val="22"/>
        </w:rPr>
      </w:pPr>
    </w:p>
    <w:p w14:paraId="441BE1DB" w14:textId="77777777" w:rsidR="00A8172C" w:rsidRPr="00521FCC" w:rsidRDefault="00A8172C" w:rsidP="00521FCC">
      <w:pPr>
        <w:shd w:val="clear" w:color="auto" w:fill="FFFFFF"/>
        <w:ind w:left="426" w:firstLine="0"/>
        <w:outlineLvl w:val="0"/>
        <w:rPr>
          <w:b/>
          <w:bCs/>
          <w:sz w:val="22"/>
          <w:szCs w:val="22"/>
          <w:u w:val="single"/>
        </w:rPr>
      </w:pPr>
    </w:p>
    <w:p w14:paraId="2D6E2331" w14:textId="4B1A1EC9" w:rsidR="00BD5861" w:rsidRDefault="00856BAD" w:rsidP="00A622DB">
      <w:pPr>
        <w:shd w:val="clear" w:color="auto" w:fill="FFFFFF"/>
        <w:ind w:hanging="714"/>
        <w:outlineLvl w:val="0"/>
        <w:rPr>
          <w:b/>
          <w:bCs/>
          <w:sz w:val="22"/>
          <w:szCs w:val="22"/>
          <w:u w:val="single"/>
        </w:rPr>
      </w:pPr>
      <w:r w:rsidRPr="00E43A10">
        <w:rPr>
          <w:b/>
          <w:bCs/>
          <w:sz w:val="22"/>
          <w:szCs w:val="22"/>
          <w:u w:val="single"/>
        </w:rPr>
        <w:t xml:space="preserve">PLANNING </w:t>
      </w:r>
      <w:proofErr w:type="gramStart"/>
      <w:r w:rsidRPr="00E43A10">
        <w:rPr>
          <w:b/>
          <w:bCs/>
          <w:sz w:val="22"/>
          <w:szCs w:val="22"/>
          <w:u w:val="single"/>
        </w:rPr>
        <w:t>DECISIONS :</w:t>
      </w:r>
      <w:proofErr w:type="gramEnd"/>
      <w:r w:rsidRPr="00E43A10">
        <w:rPr>
          <w:b/>
          <w:bCs/>
          <w:sz w:val="22"/>
          <w:szCs w:val="22"/>
          <w:u w:val="single"/>
        </w:rPr>
        <w:t>-</w:t>
      </w:r>
      <w:r w:rsidR="00A622DB" w:rsidRPr="00E43A10">
        <w:rPr>
          <w:b/>
          <w:bCs/>
          <w:sz w:val="22"/>
          <w:szCs w:val="22"/>
          <w:u w:val="single"/>
        </w:rPr>
        <w:t xml:space="preserve"> </w:t>
      </w:r>
    </w:p>
    <w:p w14:paraId="762BA381" w14:textId="77777777" w:rsidR="00D02C50" w:rsidRDefault="00D02C50" w:rsidP="00A622DB">
      <w:pPr>
        <w:shd w:val="clear" w:color="auto" w:fill="FFFFFF"/>
        <w:ind w:hanging="714"/>
        <w:outlineLvl w:val="0"/>
        <w:rPr>
          <w:b/>
          <w:bCs/>
          <w:sz w:val="22"/>
          <w:szCs w:val="22"/>
          <w:u w:val="single"/>
        </w:rPr>
      </w:pPr>
    </w:p>
    <w:p w14:paraId="5EBBB8DE" w14:textId="77777777" w:rsidR="00521FCC" w:rsidRPr="00D02C50" w:rsidRDefault="00521FCC" w:rsidP="00D02C50">
      <w:pPr>
        <w:pStyle w:val="ListParagraph"/>
        <w:numPr>
          <w:ilvl w:val="0"/>
          <w:numId w:val="22"/>
        </w:numPr>
        <w:ind w:left="426"/>
        <w:rPr>
          <w:sz w:val="22"/>
          <w:szCs w:val="22"/>
        </w:rPr>
      </w:pPr>
      <w:r w:rsidRPr="00D02C50">
        <w:rPr>
          <w:sz w:val="22"/>
          <w:szCs w:val="22"/>
        </w:rPr>
        <w:t xml:space="preserve">25/00397/FUL   The Demesne. In Conservation Area.   Conversion of building to residential use, elevational changes, and a wall and gates to a new access onto Stourbridge Road. Val 27.08.25, consult to 24.10.25, deadline 25.11.25, C.O. Imogen Hopkin. Access to the site has been amended, it will remain to be from Beggars Bush Lodge. Approved with conditions 05.12.25. This permission does not carry any approval or consent which may be required under any enactment, bylaw, order or regulation (e.g. in relation to Building Regulations or the Diversion of Footpaths etc) other than Section 57 of the Town and Country Planning Act, 1990.   </w:t>
      </w:r>
    </w:p>
    <w:p w14:paraId="14A6BE8A" w14:textId="578827E4" w:rsidR="00521FCC" w:rsidRPr="00D02C50" w:rsidRDefault="00521FCC" w:rsidP="00D02C50">
      <w:pPr>
        <w:pStyle w:val="ListParagraph"/>
        <w:numPr>
          <w:ilvl w:val="0"/>
          <w:numId w:val="22"/>
        </w:numPr>
        <w:ind w:left="426" w:hanging="284"/>
        <w:rPr>
          <w:sz w:val="22"/>
          <w:szCs w:val="22"/>
        </w:rPr>
      </w:pPr>
      <w:r w:rsidRPr="00D02C50">
        <w:rPr>
          <w:sz w:val="22"/>
          <w:szCs w:val="22"/>
        </w:rPr>
        <w:t xml:space="preserve">25/00889/TTREE Himley Hall.  Lime Tree TPO No. 251/2010 Dismantle and remove • All broadleaf trees - Crown </w:t>
      </w:r>
      <w:proofErr w:type="gramStart"/>
      <w:r w:rsidRPr="00D02C50">
        <w:rPr>
          <w:sz w:val="22"/>
          <w:szCs w:val="22"/>
        </w:rPr>
        <w:t>lift up</w:t>
      </w:r>
      <w:proofErr w:type="gramEnd"/>
      <w:r w:rsidRPr="00D02C50">
        <w:rPr>
          <w:sz w:val="22"/>
          <w:szCs w:val="22"/>
        </w:rPr>
        <w:t xml:space="preserve"> to 3m where required and remove epicormic growth. Val 15.10.25, consult to 03.11.25, deadline 10.12.25, C.O. Gavin Pearce.   Approved 08.12.25         </w:t>
      </w:r>
    </w:p>
    <w:p w14:paraId="1A1511FA" w14:textId="11F4821C" w:rsidR="007D3D47" w:rsidRDefault="007D3D47" w:rsidP="00973289">
      <w:pPr>
        <w:pStyle w:val="xmsonormal"/>
        <w:shd w:val="clear" w:color="auto" w:fill="FFFFFF"/>
        <w:spacing w:before="0" w:beforeAutospacing="0" w:after="0" w:afterAutospacing="0"/>
        <w:rPr>
          <w:color w:val="242424"/>
          <w:sz w:val="22"/>
          <w:szCs w:val="22"/>
        </w:rPr>
      </w:pPr>
    </w:p>
    <w:p w14:paraId="1A035354" w14:textId="77777777" w:rsidR="007D3D47" w:rsidRPr="00F97F3F" w:rsidRDefault="007D3D47" w:rsidP="0044485E">
      <w:pPr>
        <w:pStyle w:val="xmsonormal"/>
        <w:shd w:val="clear" w:color="auto" w:fill="FFFFFF"/>
        <w:spacing w:before="0" w:beforeAutospacing="0" w:after="0" w:afterAutospacing="0"/>
        <w:rPr>
          <w:color w:val="242424"/>
          <w:sz w:val="22"/>
          <w:szCs w:val="22"/>
        </w:rPr>
      </w:pPr>
    </w:p>
    <w:p w14:paraId="36B717CA" w14:textId="324E9CCE" w:rsidR="00AA7079" w:rsidRPr="00E43A10" w:rsidRDefault="00950269" w:rsidP="005A5C00">
      <w:pPr>
        <w:shd w:val="clear" w:color="auto" w:fill="FFFFFF"/>
        <w:ind w:hanging="714"/>
        <w:outlineLvl w:val="0"/>
        <w:rPr>
          <w:b/>
          <w:bCs/>
          <w:sz w:val="22"/>
          <w:szCs w:val="22"/>
          <w:u w:val="single"/>
        </w:rPr>
      </w:pPr>
      <w:r w:rsidRPr="00E43A10">
        <w:rPr>
          <w:b/>
          <w:bCs/>
          <w:sz w:val="22"/>
          <w:szCs w:val="22"/>
          <w:u w:val="single"/>
        </w:rPr>
        <w:t xml:space="preserve">ANY OTHER BUSINESS INCLUDING </w:t>
      </w:r>
      <w:proofErr w:type="gramStart"/>
      <w:r w:rsidRPr="00E43A10">
        <w:rPr>
          <w:b/>
          <w:bCs/>
          <w:sz w:val="22"/>
          <w:szCs w:val="22"/>
          <w:u w:val="single"/>
        </w:rPr>
        <w:t>RESIDENTS</w:t>
      </w:r>
      <w:proofErr w:type="gramEnd"/>
      <w:r w:rsidRPr="00E43A10">
        <w:rPr>
          <w:b/>
          <w:bCs/>
          <w:sz w:val="22"/>
          <w:szCs w:val="22"/>
          <w:u w:val="single"/>
        </w:rPr>
        <w:t xml:space="preserve"> </w:t>
      </w:r>
      <w:proofErr w:type="gramStart"/>
      <w:r w:rsidRPr="00E43A10">
        <w:rPr>
          <w:b/>
          <w:bCs/>
          <w:sz w:val="22"/>
          <w:szCs w:val="22"/>
          <w:u w:val="single"/>
        </w:rPr>
        <w:t>COMPLAINTS :</w:t>
      </w:r>
      <w:proofErr w:type="gramEnd"/>
      <w:r w:rsidRPr="00E43A10">
        <w:rPr>
          <w:b/>
          <w:bCs/>
          <w:sz w:val="22"/>
          <w:szCs w:val="22"/>
          <w:u w:val="single"/>
        </w:rPr>
        <w:t>-</w:t>
      </w:r>
    </w:p>
    <w:p w14:paraId="4AEE61B9" w14:textId="77777777" w:rsidR="00015ED4" w:rsidRDefault="00015ED4" w:rsidP="005A5C00">
      <w:pPr>
        <w:shd w:val="clear" w:color="auto" w:fill="FFFFFF"/>
        <w:ind w:hanging="714"/>
        <w:outlineLvl w:val="0"/>
        <w:rPr>
          <w:b/>
          <w:bCs/>
          <w:sz w:val="22"/>
          <w:szCs w:val="22"/>
          <w:u w:val="single"/>
        </w:rPr>
      </w:pPr>
    </w:p>
    <w:p w14:paraId="02D9CE62" w14:textId="0581BB9E" w:rsidR="00D02C50" w:rsidRPr="00D02C50" w:rsidRDefault="00D02C50" w:rsidP="00D02C50">
      <w:pPr>
        <w:pStyle w:val="ListParagraph"/>
        <w:numPr>
          <w:ilvl w:val="0"/>
          <w:numId w:val="23"/>
        </w:numPr>
        <w:ind w:left="426"/>
        <w:rPr>
          <w:i/>
          <w:iCs/>
          <w:sz w:val="22"/>
          <w:szCs w:val="22"/>
        </w:rPr>
      </w:pPr>
      <w:r w:rsidRPr="00D02C50">
        <w:rPr>
          <w:sz w:val="22"/>
          <w:szCs w:val="22"/>
        </w:rPr>
        <w:t xml:space="preserve">About 15 feet of the hedgerow on the southern side of Dudley Road, just west of High </w:t>
      </w:r>
      <w:proofErr w:type="spellStart"/>
      <w:r w:rsidRPr="00D02C50">
        <w:rPr>
          <w:sz w:val="22"/>
          <w:szCs w:val="22"/>
        </w:rPr>
        <w:t>Arcal</w:t>
      </w:r>
      <w:proofErr w:type="spellEnd"/>
      <w:r w:rsidRPr="00D02C50">
        <w:rPr>
          <w:sz w:val="22"/>
          <w:szCs w:val="22"/>
        </w:rPr>
        <w:t xml:space="preserve"> Road has been removed and vehicles have been driven onto the old tip and landfill area. Over the summer, there have been night-time gatherings of people playing music and camping out at night. Bikers have also gained access and are riding over the land fill. Clerk to report to SSDC Officer and Police.</w:t>
      </w:r>
    </w:p>
    <w:p w14:paraId="7DFA45C0" w14:textId="52195095" w:rsidR="00D02C50" w:rsidRPr="00D02C50" w:rsidRDefault="00D02C50" w:rsidP="00D02C50">
      <w:pPr>
        <w:pStyle w:val="ListParagraph"/>
        <w:numPr>
          <w:ilvl w:val="0"/>
          <w:numId w:val="23"/>
        </w:numPr>
        <w:ind w:left="426"/>
        <w:rPr>
          <w:i/>
          <w:iCs/>
          <w:sz w:val="22"/>
          <w:szCs w:val="22"/>
        </w:rPr>
      </w:pPr>
      <w:r>
        <w:rPr>
          <w:sz w:val="22"/>
          <w:szCs w:val="22"/>
        </w:rPr>
        <w:lastRenderedPageBreak/>
        <w:t>The Clerk is to request a precept of £12,500 for 2026/27</w:t>
      </w:r>
    </w:p>
    <w:p w14:paraId="04805150" w14:textId="2D0FDBB2" w:rsidR="00D02C50" w:rsidRPr="00D02C50" w:rsidRDefault="00D02C50" w:rsidP="00D02C50">
      <w:pPr>
        <w:pStyle w:val="ListParagraph"/>
        <w:numPr>
          <w:ilvl w:val="0"/>
          <w:numId w:val="23"/>
        </w:numPr>
        <w:ind w:left="426"/>
        <w:rPr>
          <w:i/>
          <w:iCs/>
          <w:sz w:val="22"/>
          <w:szCs w:val="22"/>
        </w:rPr>
      </w:pPr>
      <w:r>
        <w:rPr>
          <w:sz w:val="22"/>
          <w:szCs w:val="22"/>
        </w:rPr>
        <w:t>Clerk is to contact Sovereign Play Equipment to confirm acceptance of the quote for the remedial works to the play area on School Rd and to confirm that waiting until the Spring will not provide any concerns following the ROSPA report undertaken last Summer.</w:t>
      </w:r>
    </w:p>
    <w:p w14:paraId="4DF57067" w14:textId="69177A35" w:rsidR="00D02C50" w:rsidRPr="00D02C50" w:rsidRDefault="00D02C50" w:rsidP="00D02C50">
      <w:pPr>
        <w:pStyle w:val="ListParagraph"/>
        <w:numPr>
          <w:ilvl w:val="0"/>
          <w:numId w:val="23"/>
        </w:numPr>
        <w:ind w:left="426"/>
        <w:rPr>
          <w:i/>
          <w:iCs/>
          <w:sz w:val="22"/>
          <w:szCs w:val="22"/>
        </w:rPr>
      </w:pPr>
      <w:r>
        <w:rPr>
          <w:sz w:val="22"/>
          <w:szCs w:val="22"/>
        </w:rPr>
        <w:t>Councillor Oliver had inspected the defibrillator at The Summer</w:t>
      </w:r>
      <w:r w:rsidR="00400863">
        <w:rPr>
          <w:sz w:val="22"/>
          <w:szCs w:val="22"/>
        </w:rPr>
        <w:t xml:space="preserve"> </w:t>
      </w:r>
      <w:r>
        <w:rPr>
          <w:sz w:val="22"/>
          <w:szCs w:val="22"/>
        </w:rPr>
        <w:t xml:space="preserve">House on 21/11/2025. Despite the closure of the </w:t>
      </w:r>
      <w:proofErr w:type="gramStart"/>
      <w:r>
        <w:rPr>
          <w:sz w:val="22"/>
          <w:szCs w:val="22"/>
        </w:rPr>
        <w:t>pub</w:t>
      </w:r>
      <w:proofErr w:type="gramEnd"/>
      <w:r>
        <w:rPr>
          <w:sz w:val="22"/>
          <w:szCs w:val="22"/>
        </w:rPr>
        <w:t xml:space="preserve"> she reported that this was still fully operational. Clerk will update The Circuit.</w:t>
      </w:r>
    </w:p>
    <w:p w14:paraId="06952C6F" w14:textId="2151590D" w:rsidR="00D02C50" w:rsidRPr="00D02C50" w:rsidRDefault="00D02C50" w:rsidP="00D02C50">
      <w:pPr>
        <w:pStyle w:val="ListParagraph"/>
        <w:numPr>
          <w:ilvl w:val="0"/>
          <w:numId w:val="23"/>
        </w:numPr>
        <w:ind w:left="426"/>
        <w:rPr>
          <w:i/>
          <w:iCs/>
          <w:sz w:val="22"/>
          <w:szCs w:val="22"/>
        </w:rPr>
      </w:pPr>
      <w:r>
        <w:rPr>
          <w:sz w:val="22"/>
          <w:szCs w:val="22"/>
        </w:rPr>
        <w:t>The next virtual locality meeting is 12/2/2026.</w:t>
      </w:r>
    </w:p>
    <w:p w14:paraId="3E58FA43" w14:textId="2037E6E8" w:rsidR="00D02C50" w:rsidRPr="00D02C50" w:rsidRDefault="00D02C50" w:rsidP="00D02C50">
      <w:pPr>
        <w:pStyle w:val="ListParagraph"/>
        <w:numPr>
          <w:ilvl w:val="0"/>
          <w:numId w:val="23"/>
        </w:numPr>
        <w:ind w:left="426"/>
        <w:rPr>
          <w:i/>
          <w:iCs/>
          <w:sz w:val="22"/>
          <w:szCs w:val="22"/>
        </w:rPr>
      </w:pPr>
      <w:r>
        <w:rPr>
          <w:sz w:val="22"/>
          <w:szCs w:val="22"/>
        </w:rPr>
        <w:t>Bank statement was presented for information purposes.</w:t>
      </w:r>
    </w:p>
    <w:p w14:paraId="6E668C2A" w14:textId="2F1012AE" w:rsidR="007D3D47" w:rsidRPr="00F97F3F" w:rsidRDefault="007D3D47" w:rsidP="00F97F3F">
      <w:pPr>
        <w:tabs>
          <w:tab w:val="left" w:pos="4350"/>
        </w:tabs>
        <w:ind w:left="717" w:firstLine="0"/>
        <w:rPr>
          <w:rFonts w:cstheme="minorHAnsi"/>
          <w:sz w:val="22"/>
          <w:szCs w:val="22"/>
        </w:rPr>
      </w:pPr>
      <w:r w:rsidRPr="00F97F3F">
        <w:rPr>
          <w:rFonts w:cstheme="minorHAnsi"/>
          <w:sz w:val="22"/>
          <w:szCs w:val="22"/>
        </w:rPr>
        <w:t xml:space="preserve">                    </w:t>
      </w:r>
    </w:p>
    <w:p w14:paraId="4B28367D" w14:textId="1BA21425" w:rsidR="00F97F3F" w:rsidRPr="00D02C50" w:rsidRDefault="007D3D47" w:rsidP="00D02C50">
      <w:pPr>
        <w:rPr>
          <w:rFonts w:cstheme="minorBidi"/>
        </w:rPr>
      </w:pPr>
      <w:r w:rsidRPr="007D3D47">
        <w:rPr>
          <w:rFonts w:cstheme="minorHAnsi"/>
        </w:rPr>
        <w:t xml:space="preserve">        </w:t>
      </w:r>
    </w:p>
    <w:p w14:paraId="22C1C88D" w14:textId="77777777" w:rsidR="00F97F3F" w:rsidRDefault="00F97F3F" w:rsidP="007B7556">
      <w:pPr>
        <w:pStyle w:val="Normal1"/>
        <w:spacing w:line="276" w:lineRule="auto"/>
        <w:ind w:left="0" w:firstLine="0"/>
        <w:rPr>
          <w:sz w:val="22"/>
          <w:szCs w:val="22"/>
          <w:u w:val="single"/>
        </w:rPr>
      </w:pPr>
    </w:p>
    <w:p w14:paraId="51BED90A" w14:textId="066D72E5" w:rsidR="00F97F3F" w:rsidRDefault="00950269" w:rsidP="007B7556">
      <w:pPr>
        <w:pStyle w:val="Normal1"/>
        <w:spacing w:line="276" w:lineRule="auto"/>
        <w:ind w:left="0" w:firstLine="0"/>
        <w:rPr>
          <w:b/>
          <w:sz w:val="22"/>
          <w:szCs w:val="22"/>
        </w:rPr>
      </w:pPr>
      <w:r w:rsidRPr="00E43A10">
        <w:rPr>
          <w:sz w:val="22"/>
          <w:szCs w:val="22"/>
          <w:u w:val="single"/>
        </w:rPr>
        <w:t xml:space="preserve">DATE &amp; TIME OF NEXT </w:t>
      </w:r>
      <w:proofErr w:type="gramStart"/>
      <w:r w:rsidRPr="00E43A10">
        <w:rPr>
          <w:sz w:val="22"/>
          <w:szCs w:val="22"/>
          <w:u w:val="single"/>
        </w:rPr>
        <w:t>MEETING: -</w:t>
      </w:r>
      <w:r w:rsidRPr="00E43A10">
        <w:rPr>
          <w:sz w:val="22"/>
          <w:szCs w:val="22"/>
        </w:rPr>
        <w:t xml:space="preserve"> </w:t>
      </w:r>
      <w:r w:rsidRPr="00E43A10">
        <w:rPr>
          <w:b/>
          <w:sz w:val="22"/>
          <w:szCs w:val="22"/>
        </w:rPr>
        <w:t xml:space="preserve"> </w:t>
      </w:r>
      <w:proofErr w:type="gramEnd"/>
      <w:r w:rsidRPr="00E43A10">
        <w:rPr>
          <w:b/>
          <w:sz w:val="22"/>
          <w:szCs w:val="22"/>
        </w:rPr>
        <w:t xml:space="preserve"> </w:t>
      </w:r>
      <w:r w:rsidR="00470B3D" w:rsidRPr="00E43A10">
        <w:rPr>
          <w:b/>
          <w:sz w:val="22"/>
          <w:szCs w:val="22"/>
        </w:rPr>
        <w:t xml:space="preserve">Wednesday </w:t>
      </w:r>
      <w:r w:rsidR="00973289">
        <w:rPr>
          <w:b/>
          <w:sz w:val="22"/>
          <w:szCs w:val="22"/>
        </w:rPr>
        <w:t>21</w:t>
      </w:r>
      <w:r w:rsidR="00973289" w:rsidRPr="00973289">
        <w:rPr>
          <w:b/>
          <w:sz w:val="22"/>
          <w:szCs w:val="22"/>
          <w:vertAlign w:val="superscript"/>
        </w:rPr>
        <w:t>st</w:t>
      </w:r>
      <w:r w:rsidR="00973289">
        <w:rPr>
          <w:b/>
          <w:sz w:val="22"/>
          <w:szCs w:val="22"/>
        </w:rPr>
        <w:t xml:space="preserve"> January 2026</w:t>
      </w:r>
    </w:p>
    <w:p w14:paraId="161881DD" w14:textId="35DB7ABF" w:rsidR="007B7556" w:rsidRPr="00F97F3F" w:rsidRDefault="00950269" w:rsidP="007B7556">
      <w:pPr>
        <w:pStyle w:val="Normal1"/>
        <w:spacing w:line="276" w:lineRule="auto"/>
        <w:ind w:left="0" w:firstLine="0"/>
        <w:rPr>
          <w:b/>
          <w:sz w:val="22"/>
          <w:szCs w:val="22"/>
        </w:rPr>
      </w:pPr>
      <w:r w:rsidRPr="00E43A10">
        <w:rPr>
          <w:sz w:val="24"/>
          <w:szCs w:val="24"/>
        </w:rPr>
        <w:t>There being no other bus</w:t>
      </w:r>
      <w:r w:rsidR="008F52B0" w:rsidRPr="00E43A10">
        <w:rPr>
          <w:sz w:val="24"/>
          <w:szCs w:val="24"/>
        </w:rPr>
        <w:t xml:space="preserve">iness the meeting </w:t>
      </w:r>
      <w:proofErr w:type="gramStart"/>
      <w:r w:rsidR="008F52B0" w:rsidRPr="00E43A10">
        <w:rPr>
          <w:sz w:val="24"/>
          <w:szCs w:val="24"/>
        </w:rPr>
        <w:t>closed</w:t>
      </w:r>
      <w:proofErr w:type="gramEnd"/>
      <w:r w:rsidR="008F52B0" w:rsidRPr="00E43A10">
        <w:rPr>
          <w:sz w:val="24"/>
          <w:szCs w:val="24"/>
        </w:rPr>
        <w:t xml:space="preserve"> at </w:t>
      </w:r>
      <w:r w:rsidR="00973289">
        <w:rPr>
          <w:sz w:val="24"/>
          <w:szCs w:val="24"/>
        </w:rPr>
        <w:t>8.45</w:t>
      </w:r>
      <w:r w:rsidR="00470B3D" w:rsidRPr="00E43A10">
        <w:rPr>
          <w:sz w:val="24"/>
          <w:szCs w:val="24"/>
        </w:rPr>
        <w:t>pm</w:t>
      </w:r>
    </w:p>
    <w:p w14:paraId="13B11769" w14:textId="77777777" w:rsidR="00F97F3F" w:rsidRPr="00E37111" w:rsidRDefault="00F97F3F" w:rsidP="007B7556">
      <w:pPr>
        <w:pStyle w:val="Normal1"/>
        <w:spacing w:line="276" w:lineRule="auto"/>
        <w:ind w:left="0" w:firstLine="0"/>
        <w:rPr>
          <w:b/>
          <w:bCs/>
          <w:sz w:val="22"/>
          <w:szCs w:val="22"/>
          <w:u w:val="single"/>
        </w:rPr>
      </w:pPr>
    </w:p>
    <w:p w14:paraId="4599C7C3" w14:textId="77777777" w:rsidR="00E37111" w:rsidRDefault="00074097" w:rsidP="007B7556">
      <w:pPr>
        <w:pStyle w:val="Normal1"/>
        <w:spacing w:line="276" w:lineRule="auto"/>
        <w:ind w:left="0" w:firstLine="0"/>
        <w:rPr>
          <w:b/>
          <w:bCs/>
          <w:sz w:val="22"/>
          <w:szCs w:val="22"/>
          <w:u w:val="single"/>
        </w:rPr>
      </w:pPr>
      <w:r w:rsidRPr="00E37111">
        <w:rPr>
          <w:b/>
          <w:bCs/>
          <w:sz w:val="22"/>
          <w:szCs w:val="22"/>
          <w:u w:val="single"/>
        </w:rPr>
        <w:t>COUNCILLOR VACANC</w:t>
      </w:r>
      <w:r w:rsidR="004277DC" w:rsidRPr="00E37111">
        <w:rPr>
          <w:b/>
          <w:bCs/>
          <w:sz w:val="22"/>
          <w:szCs w:val="22"/>
          <w:u w:val="single"/>
        </w:rPr>
        <w:t xml:space="preserve">IES  </w:t>
      </w:r>
    </w:p>
    <w:p w14:paraId="60AC57E5" w14:textId="77777777" w:rsidR="00E37111" w:rsidRDefault="00E37111" w:rsidP="007B7556">
      <w:pPr>
        <w:pStyle w:val="Normal1"/>
        <w:spacing w:line="276" w:lineRule="auto"/>
        <w:ind w:left="0" w:firstLine="0"/>
        <w:rPr>
          <w:b/>
          <w:bCs/>
          <w:sz w:val="22"/>
          <w:szCs w:val="22"/>
          <w:u w:val="single"/>
        </w:rPr>
      </w:pPr>
    </w:p>
    <w:p w14:paraId="5B5427DD" w14:textId="37916A6B" w:rsidR="004277DC" w:rsidRPr="00E37111" w:rsidRDefault="004277DC" w:rsidP="007B7556">
      <w:pPr>
        <w:pStyle w:val="Normal1"/>
        <w:spacing w:line="276" w:lineRule="auto"/>
        <w:ind w:left="0" w:firstLine="0"/>
        <w:rPr>
          <w:sz w:val="22"/>
          <w:szCs w:val="22"/>
        </w:rPr>
      </w:pPr>
      <w:r w:rsidRPr="00E37111">
        <w:rPr>
          <w:sz w:val="22"/>
          <w:szCs w:val="22"/>
        </w:rPr>
        <w:t xml:space="preserve">There </w:t>
      </w:r>
      <w:r w:rsidR="00E65B5F" w:rsidRPr="00E37111">
        <w:rPr>
          <w:sz w:val="22"/>
          <w:szCs w:val="22"/>
        </w:rPr>
        <w:t>is</w:t>
      </w:r>
      <w:r w:rsidRPr="00E37111">
        <w:rPr>
          <w:sz w:val="22"/>
          <w:szCs w:val="22"/>
        </w:rPr>
        <w:t xml:space="preserve"> </w:t>
      </w:r>
      <w:r w:rsidR="00677FCD" w:rsidRPr="00E37111">
        <w:rPr>
          <w:sz w:val="22"/>
          <w:szCs w:val="22"/>
        </w:rPr>
        <w:t>1</w:t>
      </w:r>
      <w:r w:rsidRPr="00E37111">
        <w:rPr>
          <w:sz w:val="22"/>
          <w:szCs w:val="22"/>
        </w:rPr>
        <w:t xml:space="preserve"> vacanc</w:t>
      </w:r>
      <w:r w:rsidR="00E65B5F" w:rsidRPr="00E37111">
        <w:rPr>
          <w:sz w:val="22"/>
          <w:szCs w:val="22"/>
        </w:rPr>
        <w:t>y</w:t>
      </w:r>
      <w:r w:rsidRPr="00E37111">
        <w:rPr>
          <w:sz w:val="22"/>
          <w:szCs w:val="22"/>
        </w:rPr>
        <w:t xml:space="preserve"> for</w:t>
      </w:r>
      <w:r w:rsidR="00E65B5F" w:rsidRPr="00E37111">
        <w:rPr>
          <w:sz w:val="22"/>
          <w:szCs w:val="22"/>
        </w:rPr>
        <w:t xml:space="preserve"> a</w:t>
      </w:r>
      <w:r w:rsidRPr="00E37111">
        <w:rPr>
          <w:sz w:val="22"/>
          <w:szCs w:val="22"/>
        </w:rPr>
        <w:t xml:space="preserve"> Parish </w:t>
      </w:r>
      <w:proofErr w:type="spellStart"/>
      <w:r w:rsidRPr="00E37111">
        <w:rPr>
          <w:sz w:val="22"/>
          <w:szCs w:val="22"/>
        </w:rPr>
        <w:t>Councillor</w:t>
      </w:r>
      <w:proofErr w:type="spellEnd"/>
      <w:r w:rsidRPr="00E37111">
        <w:rPr>
          <w:sz w:val="22"/>
          <w:szCs w:val="22"/>
        </w:rPr>
        <w:t xml:space="preserve"> on Himley Parish Council. Please contact the clerk via email if you would like further details regarding thes</w:t>
      </w:r>
      <w:r w:rsidR="00FD0D3A" w:rsidRPr="00E37111">
        <w:rPr>
          <w:sz w:val="22"/>
          <w:szCs w:val="22"/>
        </w:rPr>
        <w:t>e at clerk@himleyparishcouncil.gov.uk</w:t>
      </w:r>
    </w:p>
    <w:p w14:paraId="37EC894A" w14:textId="468A31A9" w:rsidR="00074097" w:rsidRPr="00E43A10" w:rsidRDefault="00074097" w:rsidP="00074097">
      <w:pPr>
        <w:ind w:left="0" w:firstLine="0"/>
        <w:rPr>
          <w:b/>
          <w:bCs/>
          <w:u w:val="single"/>
        </w:rPr>
      </w:pPr>
    </w:p>
    <w:p w14:paraId="085BBE31" w14:textId="77777777" w:rsidR="00074097" w:rsidRPr="00E43A10" w:rsidRDefault="00074097" w:rsidP="00074097">
      <w:pPr>
        <w:ind w:left="0" w:firstLine="0"/>
        <w:rPr>
          <w:b/>
          <w:bCs/>
          <w:u w:val="single"/>
        </w:rPr>
      </w:pPr>
    </w:p>
    <w:p w14:paraId="45E0F424" w14:textId="77777777" w:rsidR="00074097" w:rsidRPr="00E43A10" w:rsidRDefault="00074097" w:rsidP="008934FB">
      <w:pPr>
        <w:pStyle w:val="Normal1"/>
        <w:spacing w:line="276" w:lineRule="auto"/>
        <w:ind w:left="0" w:firstLine="0"/>
        <w:rPr>
          <w:sz w:val="24"/>
          <w:szCs w:val="24"/>
        </w:rPr>
      </w:pPr>
    </w:p>
    <w:bookmarkEnd w:id="0"/>
    <w:p w14:paraId="06045AEF" w14:textId="77777777" w:rsidR="001E7AAB" w:rsidRPr="00E43A10" w:rsidRDefault="001E7AAB" w:rsidP="008934FB">
      <w:pPr>
        <w:rPr>
          <w:sz w:val="24"/>
          <w:szCs w:val="24"/>
        </w:rPr>
      </w:pPr>
    </w:p>
    <w:sectPr w:rsidR="001E7AAB" w:rsidRPr="00E43A10" w:rsidSect="009502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12E72"/>
    <w:multiLevelType w:val="hybridMultilevel"/>
    <w:tmpl w:val="FE9434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7C35817"/>
    <w:multiLevelType w:val="hybridMultilevel"/>
    <w:tmpl w:val="F9525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140A16"/>
    <w:multiLevelType w:val="hybridMultilevel"/>
    <w:tmpl w:val="316A1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6A6B39"/>
    <w:multiLevelType w:val="hybridMultilevel"/>
    <w:tmpl w:val="6576F96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 w15:restartNumberingAfterBreak="0">
    <w:nsid w:val="30FA25E3"/>
    <w:multiLevelType w:val="hybridMultilevel"/>
    <w:tmpl w:val="5728105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5" w15:restartNumberingAfterBreak="0">
    <w:nsid w:val="39E54A42"/>
    <w:multiLevelType w:val="hybridMultilevel"/>
    <w:tmpl w:val="F67C748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6" w15:restartNumberingAfterBreak="0">
    <w:nsid w:val="3AC83E95"/>
    <w:multiLevelType w:val="hybridMultilevel"/>
    <w:tmpl w:val="71BCBF8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7" w15:restartNumberingAfterBreak="0">
    <w:nsid w:val="3D4C505C"/>
    <w:multiLevelType w:val="hybridMultilevel"/>
    <w:tmpl w:val="A8680F4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3D7F7158"/>
    <w:multiLevelType w:val="hybridMultilevel"/>
    <w:tmpl w:val="27042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AA24AB"/>
    <w:multiLevelType w:val="hybridMultilevel"/>
    <w:tmpl w:val="26B8B3E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0" w15:restartNumberingAfterBreak="0">
    <w:nsid w:val="48E53012"/>
    <w:multiLevelType w:val="hybridMultilevel"/>
    <w:tmpl w:val="B5704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E04215"/>
    <w:multiLevelType w:val="hybridMultilevel"/>
    <w:tmpl w:val="C29A41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68246BE8"/>
    <w:multiLevelType w:val="hybridMultilevel"/>
    <w:tmpl w:val="E93C2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4B1C6F"/>
    <w:multiLevelType w:val="hybridMultilevel"/>
    <w:tmpl w:val="50CC347E"/>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3DB79F0"/>
    <w:multiLevelType w:val="hybridMultilevel"/>
    <w:tmpl w:val="DFAE9E1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num w:numId="1" w16cid:durableId="1152137994">
    <w:abstractNumId w:val="4"/>
  </w:num>
  <w:num w:numId="2" w16cid:durableId="1062219802">
    <w:abstractNumId w:val="2"/>
  </w:num>
  <w:num w:numId="3" w16cid:durableId="572550847">
    <w:abstractNumId w:val="12"/>
  </w:num>
  <w:num w:numId="4" w16cid:durableId="18631926">
    <w:abstractNumId w:val="10"/>
  </w:num>
  <w:num w:numId="5" w16cid:durableId="1356807316">
    <w:abstractNumId w:val="8"/>
  </w:num>
  <w:num w:numId="6" w16cid:durableId="775250521">
    <w:abstractNumId w:val="8"/>
  </w:num>
  <w:num w:numId="7" w16cid:durableId="319576157">
    <w:abstractNumId w:val="10"/>
  </w:num>
  <w:num w:numId="8" w16cid:durableId="339431368">
    <w:abstractNumId w:val="2"/>
  </w:num>
  <w:num w:numId="9" w16cid:durableId="336006979">
    <w:abstractNumId w:val="0"/>
  </w:num>
  <w:num w:numId="10" w16cid:durableId="1434983319">
    <w:abstractNumId w:val="11"/>
  </w:num>
  <w:num w:numId="11" w16cid:durableId="6636408">
    <w:abstractNumId w:val="0"/>
  </w:num>
  <w:num w:numId="12" w16cid:durableId="657655482">
    <w:abstractNumId w:val="6"/>
  </w:num>
  <w:num w:numId="13" w16cid:durableId="1955671870">
    <w:abstractNumId w:val="1"/>
  </w:num>
  <w:num w:numId="14" w16cid:durableId="114495469">
    <w:abstractNumId w:val="13"/>
  </w:num>
  <w:num w:numId="15" w16cid:durableId="1392658849">
    <w:abstractNumId w:val="14"/>
  </w:num>
  <w:num w:numId="16" w16cid:durableId="1573933002">
    <w:abstractNumId w:val="8"/>
  </w:num>
  <w:num w:numId="17" w16cid:durableId="323361686">
    <w:abstractNumId w:val="10"/>
  </w:num>
  <w:num w:numId="18" w16cid:durableId="1446003897">
    <w:abstractNumId w:val="2"/>
  </w:num>
  <w:num w:numId="19" w16cid:durableId="972634417">
    <w:abstractNumId w:val="11"/>
  </w:num>
  <w:num w:numId="20" w16cid:durableId="294797317">
    <w:abstractNumId w:val="7"/>
  </w:num>
  <w:num w:numId="21" w16cid:durableId="1951352393">
    <w:abstractNumId w:val="3"/>
  </w:num>
  <w:num w:numId="22" w16cid:durableId="2043479315">
    <w:abstractNumId w:val="9"/>
  </w:num>
  <w:num w:numId="23" w16cid:durableId="1876456216">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269"/>
    <w:rsid w:val="00015ED4"/>
    <w:rsid w:val="0002546A"/>
    <w:rsid w:val="000508FD"/>
    <w:rsid w:val="00053CE5"/>
    <w:rsid w:val="00057A17"/>
    <w:rsid w:val="00067E79"/>
    <w:rsid w:val="00074097"/>
    <w:rsid w:val="00081F20"/>
    <w:rsid w:val="000A10BD"/>
    <w:rsid w:val="000D4181"/>
    <w:rsid w:val="000D6A62"/>
    <w:rsid w:val="000F0FAB"/>
    <w:rsid w:val="00107C8E"/>
    <w:rsid w:val="00157287"/>
    <w:rsid w:val="00192CB6"/>
    <w:rsid w:val="001A3AB6"/>
    <w:rsid w:val="001A7363"/>
    <w:rsid w:val="001C1D2B"/>
    <w:rsid w:val="001D3FCC"/>
    <w:rsid w:val="001D66BA"/>
    <w:rsid w:val="001E4B56"/>
    <w:rsid w:val="001E517E"/>
    <w:rsid w:val="001E6E36"/>
    <w:rsid w:val="001E7AAB"/>
    <w:rsid w:val="002224A7"/>
    <w:rsid w:val="00230D65"/>
    <w:rsid w:val="00253B19"/>
    <w:rsid w:val="0026021D"/>
    <w:rsid w:val="00264A9F"/>
    <w:rsid w:val="00271309"/>
    <w:rsid w:val="00297FEE"/>
    <w:rsid w:val="002A3D9F"/>
    <w:rsid w:val="002B1F8B"/>
    <w:rsid w:val="002B307A"/>
    <w:rsid w:val="002D67CD"/>
    <w:rsid w:val="00313F73"/>
    <w:rsid w:val="0033044E"/>
    <w:rsid w:val="003325C4"/>
    <w:rsid w:val="00377420"/>
    <w:rsid w:val="003958A7"/>
    <w:rsid w:val="003B5263"/>
    <w:rsid w:val="003D34CE"/>
    <w:rsid w:val="00400863"/>
    <w:rsid w:val="00405008"/>
    <w:rsid w:val="004277DC"/>
    <w:rsid w:val="00435C9C"/>
    <w:rsid w:val="0044485E"/>
    <w:rsid w:val="00456DC6"/>
    <w:rsid w:val="00470B3D"/>
    <w:rsid w:val="004763B6"/>
    <w:rsid w:val="004776BA"/>
    <w:rsid w:val="00490A5D"/>
    <w:rsid w:val="00496753"/>
    <w:rsid w:val="004A76B8"/>
    <w:rsid w:val="004C1291"/>
    <w:rsid w:val="00512243"/>
    <w:rsid w:val="00521FCC"/>
    <w:rsid w:val="0052442B"/>
    <w:rsid w:val="00532A7B"/>
    <w:rsid w:val="00534EB4"/>
    <w:rsid w:val="00536C04"/>
    <w:rsid w:val="00543257"/>
    <w:rsid w:val="00563C5A"/>
    <w:rsid w:val="005A5C00"/>
    <w:rsid w:val="005D55F3"/>
    <w:rsid w:val="005E79E6"/>
    <w:rsid w:val="005E7D65"/>
    <w:rsid w:val="005F5FC2"/>
    <w:rsid w:val="005F7023"/>
    <w:rsid w:val="00656E4E"/>
    <w:rsid w:val="00660D6F"/>
    <w:rsid w:val="006725B1"/>
    <w:rsid w:val="00676B4C"/>
    <w:rsid w:val="00677FCD"/>
    <w:rsid w:val="00695352"/>
    <w:rsid w:val="006A1825"/>
    <w:rsid w:val="006B0667"/>
    <w:rsid w:val="006B14F9"/>
    <w:rsid w:val="006C0DD6"/>
    <w:rsid w:val="00733DC8"/>
    <w:rsid w:val="007625E1"/>
    <w:rsid w:val="00762732"/>
    <w:rsid w:val="00780C31"/>
    <w:rsid w:val="007B5BC8"/>
    <w:rsid w:val="007B7556"/>
    <w:rsid w:val="007C4EB8"/>
    <w:rsid w:val="007D3D47"/>
    <w:rsid w:val="007E48A3"/>
    <w:rsid w:val="007F4C24"/>
    <w:rsid w:val="007F66CC"/>
    <w:rsid w:val="0080385F"/>
    <w:rsid w:val="008210CD"/>
    <w:rsid w:val="008222CF"/>
    <w:rsid w:val="00851DDF"/>
    <w:rsid w:val="00856BAD"/>
    <w:rsid w:val="008934FB"/>
    <w:rsid w:val="008954F5"/>
    <w:rsid w:val="008B4829"/>
    <w:rsid w:val="008E7514"/>
    <w:rsid w:val="008F27BA"/>
    <w:rsid w:val="008F52B0"/>
    <w:rsid w:val="009253AC"/>
    <w:rsid w:val="00936577"/>
    <w:rsid w:val="00950269"/>
    <w:rsid w:val="009539A6"/>
    <w:rsid w:val="00973289"/>
    <w:rsid w:val="0097651F"/>
    <w:rsid w:val="0097797E"/>
    <w:rsid w:val="00977D6C"/>
    <w:rsid w:val="00983227"/>
    <w:rsid w:val="009877CA"/>
    <w:rsid w:val="009B34EA"/>
    <w:rsid w:val="009F1852"/>
    <w:rsid w:val="00A12CCA"/>
    <w:rsid w:val="00A36182"/>
    <w:rsid w:val="00A414FB"/>
    <w:rsid w:val="00A44DDE"/>
    <w:rsid w:val="00A46C60"/>
    <w:rsid w:val="00A46D21"/>
    <w:rsid w:val="00A5374D"/>
    <w:rsid w:val="00A54E2C"/>
    <w:rsid w:val="00A622DB"/>
    <w:rsid w:val="00A712D1"/>
    <w:rsid w:val="00A71966"/>
    <w:rsid w:val="00A727B5"/>
    <w:rsid w:val="00A8172C"/>
    <w:rsid w:val="00A83BD6"/>
    <w:rsid w:val="00A85F78"/>
    <w:rsid w:val="00AA3739"/>
    <w:rsid w:val="00AA7079"/>
    <w:rsid w:val="00AB4F96"/>
    <w:rsid w:val="00AD55F5"/>
    <w:rsid w:val="00B43315"/>
    <w:rsid w:val="00B457E8"/>
    <w:rsid w:val="00B569B7"/>
    <w:rsid w:val="00B62287"/>
    <w:rsid w:val="00B93629"/>
    <w:rsid w:val="00BB63C7"/>
    <w:rsid w:val="00BD5861"/>
    <w:rsid w:val="00C1190C"/>
    <w:rsid w:val="00C12C7C"/>
    <w:rsid w:val="00C14252"/>
    <w:rsid w:val="00C22635"/>
    <w:rsid w:val="00C568BC"/>
    <w:rsid w:val="00C75790"/>
    <w:rsid w:val="00C93ED8"/>
    <w:rsid w:val="00C94538"/>
    <w:rsid w:val="00CC01B5"/>
    <w:rsid w:val="00CD3D30"/>
    <w:rsid w:val="00CF5433"/>
    <w:rsid w:val="00D02C50"/>
    <w:rsid w:val="00D2419B"/>
    <w:rsid w:val="00D24644"/>
    <w:rsid w:val="00D26558"/>
    <w:rsid w:val="00D442FD"/>
    <w:rsid w:val="00D55F78"/>
    <w:rsid w:val="00D624F6"/>
    <w:rsid w:val="00D678CD"/>
    <w:rsid w:val="00D70970"/>
    <w:rsid w:val="00D86A6B"/>
    <w:rsid w:val="00D97C3D"/>
    <w:rsid w:val="00E03260"/>
    <w:rsid w:val="00E154A2"/>
    <w:rsid w:val="00E16B85"/>
    <w:rsid w:val="00E24373"/>
    <w:rsid w:val="00E33536"/>
    <w:rsid w:val="00E37111"/>
    <w:rsid w:val="00E40156"/>
    <w:rsid w:val="00E43A10"/>
    <w:rsid w:val="00E65B5F"/>
    <w:rsid w:val="00E81365"/>
    <w:rsid w:val="00E8449B"/>
    <w:rsid w:val="00E92918"/>
    <w:rsid w:val="00EA5F43"/>
    <w:rsid w:val="00EA5F79"/>
    <w:rsid w:val="00EB71FB"/>
    <w:rsid w:val="00EC37D5"/>
    <w:rsid w:val="00ED1712"/>
    <w:rsid w:val="00EF2722"/>
    <w:rsid w:val="00F15D6A"/>
    <w:rsid w:val="00F16DB5"/>
    <w:rsid w:val="00F35EB4"/>
    <w:rsid w:val="00F41CED"/>
    <w:rsid w:val="00F60AC5"/>
    <w:rsid w:val="00F8566C"/>
    <w:rsid w:val="00F97F3F"/>
    <w:rsid w:val="00FA1A94"/>
    <w:rsid w:val="00FC16B1"/>
    <w:rsid w:val="00FD0D3A"/>
    <w:rsid w:val="00FF3890"/>
    <w:rsid w:val="00FF66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436FC"/>
  <w15:docId w15:val="{9BA34789-9372-4910-893A-0C54D8F36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269"/>
    <w:pPr>
      <w:ind w:left="714" w:hanging="357"/>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ind w:left="714" w:hanging="357"/>
    </w:pPr>
    <w:rPr>
      <w:rFonts w:ascii="Times New Roman" w:eastAsia="Times New Roman" w:hAnsi="Times New Roman" w:cs="Times New Roman"/>
      <w:sz w:val="20"/>
      <w:szCs w:val="20"/>
      <w:lang w:val="en-US" w:eastAsia="en-GB"/>
    </w:rPr>
  </w:style>
  <w:style w:type="character" w:customStyle="1" w:styleId="m5605914482393204056description">
    <w:name w:val="m_5605914482393204056description"/>
    <w:basedOn w:val="DefaultParagraphFont"/>
    <w:rsid w:val="000A10BD"/>
  </w:style>
  <w:style w:type="paragraph" w:styleId="NormalWeb">
    <w:name w:val="Normal (Web)"/>
    <w:basedOn w:val="Normal"/>
    <w:uiPriority w:val="99"/>
    <w:semiHidden/>
    <w:unhideWhenUsed/>
    <w:rsid w:val="000A10BD"/>
    <w:pPr>
      <w:spacing w:before="100" w:beforeAutospacing="1" w:after="100" w:afterAutospacing="1"/>
      <w:ind w:left="0" w:firstLine="0"/>
      <w:jc w:val="left"/>
    </w:pPr>
    <w:rPr>
      <w:sz w:val="24"/>
      <w:szCs w:val="24"/>
    </w:rPr>
  </w:style>
  <w:style w:type="paragraph" w:styleId="DocumentMap">
    <w:name w:val="Document Map"/>
    <w:basedOn w:val="Normal"/>
    <w:link w:val="DocumentMapChar"/>
    <w:uiPriority w:val="99"/>
    <w:semiHidden/>
    <w:unhideWhenUsed/>
    <w:rsid w:val="00271309"/>
    <w:rPr>
      <w:rFonts w:ascii="Tahoma" w:hAnsi="Tahoma" w:cs="Tahoma"/>
      <w:sz w:val="16"/>
      <w:szCs w:val="16"/>
    </w:rPr>
  </w:style>
  <w:style w:type="character" w:customStyle="1" w:styleId="DocumentMapChar">
    <w:name w:val="Document Map Char"/>
    <w:basedOn w:val="DefaultParagraphFont"/>
    <w:link w:val="DocumentMap"/>
    <w:uiPriority w:val="99"/>
    <w:semiHidden/>
    <w:rsid w:val="00271309"/>
    <w:rPr>
      <w:rFonts w:ascii="Tahoma" w:eastAsia="Times New Roman" w:hAnsi="Tahoma" w:cs="Tahoma"/>
      <w:sz w:val="16"/>
      <w:szCs w:val="16"/>
      <w:lang w:eastAsia="en-GB"/>
    </w:rPr>
  </w:style>
  <w:style w:type="paragraph" w:styleId="ListParagraph">
    <w:name w:val="List Paragraph"/>
    <w:basedOn w:val="Normal"/>
    <w:uiPriority w:val="34"/>
    <w:qFormat/>
    <w:rsid w:val="006B0667"/>
    <w:pPr>
      <w:ind w:left="720"/>
      <w:contextualSpacing/>
    </w:pPr>
  </w:style>
  <w:style w:type="character" w:customStyle="1" w:styleId="m227596470162214534description">
    <w:name w:val="m_227596470162214534description"/>
    <w:basedOn w:val="DefaultParagraphFont"/>
    <w:rsid w:val="00A5374D"/>
  </w:style>
  <w:style w:type="character" w:customStyle="1" w:styleId="m4180046615585366405address">
    <w:name w:val="m_4180046615585366405address"/>
    <w:basedOn w:val="DefaultParagraphFont"/>
    <w:rsid w:val="00D24644"/>
  </w:style>
  <w:style w:type="character" w:customStyle="1" w:styleId="m4180046615585366405submitdetail">
    <w:name w:val="m_4180046615585366405submitdetail"/>
    <w:basedOn w:val="DefaultParagraphFont"/>
    <w:rsid w:val="00D24644"/>
  </w:style>
  <w:style w:type="character" w:styleId="Strong">
    <w:name w:val="Strong"/>
    <w:basedOn w:val="DefaultParagraphFont"/>
    <w:uiPriority w:val="22"/>
    <w:qFormat/>
    <w:rsid w:val="00D24644"/>
    <w:rPr>
      <w:b/>
      <w:bCs/>
    </w:rPr>
  </w:style>
  <w:style w:type="character" w:customStyle="1" w:styleId="m5189914063171105168description">
    <w:name w:val="m_5189914063171105168description"/>
    <w:basedOn w:val="DefaultParagraphFont"/>
    <w:rsid w:val="00AD55F5"/>
  </w:style>
  <w:style w:type="character" w:styleId="Hyperlink">
    <w:name w:val="Hyperlink"/>
    <w:basedOn w:val="DefaultParagraphFont"/>
    <w:uiPriority w:val="99"/>
    <w:unhideWhenUsed/>
    <w:rsid w:val="00762732"/>
    <w:rPr>
      <w:color w:val="0563C1" w:themeColor="hyperlink"/>
      <w:u w:val="single"/>
    </w:rPr>
  </w:style>
  <w:style w:type="character" w:customStyle="1" w:styleId="m4210936222268032071description">
    <w:name w:val="m_4210936222268032071description"/>
    <w:basedOn w:val="DefaultParagraphFont"/>
    <w:rsid w:val="00A85F78"/>
  </w:style>
  <w:style w:type="character" w:customStyle="1" w:styleId="m4210936222268032071address">
    <w:name w:val="m_4210936222268032071address"/>
    <w:basedOn w:val="DefaultParagraphFont"/>
    <w:rsid w:val="00A85F78"/>
  </w:style>
  <w:style w:type="character" w:styleId="UnresolvedMention">
    <w:name w:val="Unresolved Mention"/>
    <w:basedOn w:val="DefaultParagraphFont"/>
    <w:uiPriority w:val="99"/>
    <w:semiHidden/>
    <w:unhideWhenUsed/>
    <w:rsid w:val="009B34EA"/>
    <w:rPr>
      <w:color w:val="605E5C"/>
      <w:shd w:val="clear" w:color="auto" w:fill="E1DFDD"/>
    </w:rPr>
  </w:style>
  <w:style w:type="paragraph" w:customStyle="1" w:styleId="xmsonormal">
    <w:name w:val="x_msonormal"/>
    <w:basedOn w:val="Normal"/>
    <w:rsid w:val="00297FEE"/>
    <w:pPr>
      <w:spacing w:before="100" w:beforeAutospacing="1" w:after="100" w:afterAutospacing="1"/>
      <w:ind w:left="0" w:firstLine="0"/>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16783">
      <w:bodyDiv w:val="1"/>
      <w:marLeft w:val="0"/>
      <w:marRight w:val="0"/>
      <w:marTop w:val="0"/>
      <w:marBottom w:val="0"/>
      <w:divBdr>
        <w:top w:val="none" w:sz="0" w:space="0" w:color="auto"/>
        <w:left w:val="none" w:sz="0" w:space="0" w:color="auto"/>
        <w:bottom w:val="none" w:sz="0" w:space="0" w:color="auto"/>
        <w:right w:val="none" w:sz="0" w:space="0" w:color="auto"/>
      </w:divBdr>
    </w:div>
    <w:div w:id="42486214">
      <w:bodyDiv w:val="1"/>
      <w:marLeft w:val="0"/>
      <w:marRight w:val="0"/>
      <w:marTop w:val="0"/>
      <w:marBottom w:val="0"/>
      <w:divBdr>
        <w:top w:val="none" w:sz="0" w:space="0" w:color="auto"/>
        <w:left w:val="none" w:sz="0" w:space="0" w:color="auto"/>
        <w:bottom w:val="none" w:sz="0" w:space="0" w:color="auto"/>
        <w:right w:val="none" w:sz="0" w:space="0" w:color="auto"/>
      </w:divBdr>
    </w:div>
    <w:div w:id="112216142">
      <w:bodyDiv w:val="1"/>
      <w:marLeft w:val="0"/>
      <w:marRight w:val="0"/>
      <w:marTop w:val="0"/>
      <w:marBottom w:val="0"/>
      <w:divBdr>
        <w:top w:val="none" w:sz="0" w:space="0" w:color="auto"/>
        <w:left w:val="none" w:sz="0" w:space="0" w:color="auto"/>
        <w:bottom w:val="none" w:sz="0" w:space="0" w:color="auto"/>
        <w:right w:val="none" w:sz="0" w:space="0" w:color="auto"/>
      </w:divBdr>
    </w:div>
    <w:div w:id="175466745">
      <w:bodyDiv w:val="1"/>
      <w:marLeft w:val="0"/>
      <w:marRight w:val="0"/>
      <w:marTop w:val="0"/>
      <w:marBottom w:val="0"/>
      <w:divBdr>
        <w:top w:val="none" w:sz="0" w:space="0" w:color="auto"/>
        <w:left w:val="none" w:sz="0" w:space="0" w:color="auto"/>
        <w:bottom w:val="none" w:sz="0" w:space="0" w:color="auto"/>
        <w:right w:val="none" w:sz="0" w:space="0" w:color="auto"/>
      </w:divBdr>
    </w:div>
    <w:div w:id="179711117">
      <w:bodyDiv w:val="1"/>
      <w:marLeft w:val="0"/>
      <w:marRight w:val="0"/>
      <w:marTop w:val="0"/>
      <w:marBottom w:val="0"/>
      <w:divBdr>
        <w:top w:val="none" w:sz="0" w:space="0" w:color="auto"/>
        <w:left w:val="none" w:sz="0" w:space="0" w:color="auto"/>
        <w:bottom w:val="none" w:sz="0" w:space="0" w:color="auto"/>
        <w:right w:val="none" w:sz="0" w:space="0" w:color="auto"/>
      </w:divBdr>
    </w:div>
    <w:div w:id="214319195">
      <w:bodyDiv w:val="1"/>
      <w:marLeft w:val="0"/>
      <w:marRight w:val="0"/>
      <w:marTop w:val="0"/>
      <w:marBottom w:val="0"/>
      <w:divBdr>
        <w:top w:val="none" w:sz="0" w:space="0" w:color="auto"/>
        <w:left w:val="none" w:sz="0" w:space="0" w:color="auto"/>
        <w:bottom w:val="none" w:sz="0" w:space="0" w:color="auto"/>
        <w:right w:val="none" w:sz="0" w:space="0" w:color="auto"/>
      </w:divBdr>
    </w:div>
    <w:div w:id="216673754">
      <w:bodyDiv w:val="1"/>
      <w:marLeft w:val="0"/>
      <w:marRight w:val="0"/>
      <w:marTop w:val="0"/>
      <w:marBottom w:val="0"/>
      <w:divBdr>
        <w:top w:val="none" w:sz="0" w:space="0" w:color="auto"/>
        <w:left w:val="none" w:sz="0" w:space="0" w:color="auto"/>
        <w:bottom w:val="none" w:sz="0" w:space="0" w:color="auto"/>
        <w:right w:val="none" w:sz="0" w:space="0" w:color="auto"/>
      </w:divBdr>
    </w:div>
    <w:div w:id="254172104">
      <w:bodyDiv w:val="1"/>
      <w:marLeft w:val="0"/>
      <w:marRight w:val="0"/>
      <w:marTop w:val="0"/>
      <w:marBottom w:val="0"/>
      <w:divBdr>
        <w:top w:val="none" w:sz="0" w:space="0" w:color="auto"/>
        <w:left w:val="none" w:sz="0" w:space="0" w:color="auto"/>
        <w:bottom w:val="none" w:sz="0" w:space="0" w:color="auto"/>
        <w:right w:val="none" w:sz="0" w:space="0" w:color="auto"/>
      </w:divBdr>
    </w:div>
    <w:div w:id="274598286">
      <w:bodyDiv w:val="1"/>
      <w:marLeft w:val="0"/>
      <w:marRight w:val="0"/>
      <w:marTop w:val="0"/>
      <w:marBottom w:val="0"/>
      <w:divBdr>
        <w:top w:val="none" w:sz="0" w:space="0" w:color="auto"/>
        <w:left w:val="none" w:sz="0" w:space="0" w:color="auto"/>
        <w:bottom w:val="none" w:sz="0" w:space="0" w:color="auto"/>
        <w:right w:val="none" w:sz="0" w:space="0" w:color="auto"/>
      </w:divBdr>
    </w:div>
    <w:div w:id="285241900">
      <w:bodyDiv w:val="1"/>
      <w:marLeft w:val="0"/>
      <w:marRight w:val="0"/>
      <w:marTop w:val="0"/>
      <w:marBottom w:val="0"/>
      <w:divBdr>
        <w:top w:val="none" w:sz="0" w:space="0" w:color="auto"/>
        <w:left w:val="none" w:sz="0" w:space="0" w:color="auto"/>
        <w:bottom w:val="none" w:sz="0" w:space="0" w:color="auto"/>
        <w:right w:val="none" w:sz="0" w:space="0" w:color="auto"/>
      </w:divBdr>
    </w:div>
    <w:div w:id="330449287">
      <w:bodyDiv w:val="1"/>
      <w:marLeft w:val="0"/>
      <w:marRight w:val="0"/>
      <w:marTop w:val="0"/>
      <w:marBottom w:val="0"/>
      <w:divBdr>
        <w:top w:val="none" w:sz="0" w:space="0" w:color="auto"/>
        <w:left w:val="none" w:sz="0" w:space="0" w:color="auto"/>
        <w:bottom w:val="none" w:sz="0" w:space="0" w:color="auto"/>
        <w:right w:val="none" w:sz="0" w:space="0" w:color="auto"/>
      </w:divBdr>
    </w:div>
    <w:div w:id="365522786">
      <w:bodyDiv w:val="1"/>
      <w:marLeft w:val="0"/>
      <w:marRight w:val="0"/>
      <w:marTop w:val="0"/>
      <w:marBottom w:val="0"/>
      <w:divBdr>
        <w:top w:val="none" w:sz="0" w:space="0" w:color="auto"/>
        <w:left w:val="none" w:sz="0" w:space="0" w:color="auto"/>
        <w:bottom w:val="none" w:sz="0" w:space="0" w:color="auto"/>
        <w:right w:val="none" w:sz="0" w:space="0" w:color="auto"/>
      </w:divBdr>
    </w:div>
    <w:div w:id="430009588">
      <w:bodyDiv w:val="1"/>
      <w:marLeft w:val="0"/>
      <w:marRight w:val="0"/>
      <w:marTop w:val="0"/>
      <w:marBottom w:val="0"/>
      <w:divBdr>
        <w:top w:val="none" w:sz="0" w:space="0" w:color="auto"/>
        <w:left w:val="none" w:sz="0" w:space="0" w:color="auto"/>
        <w:bottom w:val="none" w:sz="0" w:space="0" w:color="auto"/>
        <w:right w:val="none" w:sz="0" w:space="0" w:color="auto"/>
      </w:divBdr>
    </w:div>
    <w:div w:id="445739293">
      <w:bodyDiv w:val="1"/>
      <w:marLeft w:val="0"/>
      <w:marRight w:val="0"/>
      <w:marTop w:val="0"/>
      <w:marBottom w:val="0"/>
      <w:divBdr>
        <w:top w:val="none" w:sz="0" w:space="0" w:color="auto"/>
        <w:left w:val="none" w:sz="0" w:space="0" w:color="auto"/>
        <w:bottom w:val="none" w:sz="0" w:space="0" w:color="auto"/>
        <w:right w:val="none" w:sz="0" w:space="0" w:color="auto"/>
      </w:divBdr>
    </w:div>
    <w:div w:id="490491865">
      <w:bodyDiv w:val="1"/>
      <w:marLeft w:val="0"/>
      <w:marRight w:val="0"/>
      <w:marTop w:val="0"/>
      <w:marBottom w:val="0"/>
      <w:divBdr>
        <w:top w:val="none" w:sz="0" w:space="0" w:color="auto"/>
        <w:left w:val="none" w:sz="0" w:space="0" w:color="auto"/>
        <w:bottom w:val="none" w:sz="0" w:space="0" w:color="auto"/>
        <w:right w:val="none" w:sz="0" w:space="0" w:color="auto"/>
      </w:divBdr>
    </w:div>
    <w:div w:id="508714107">
      <w:bodyDiv w:val="1"/>
      <w:marLeft w:val="0"/>
      <w:marRight w:val="0"/>
      <w:marTop w:val="0"/>
      <w:marBottom w:val="0"/>
      <w:divBdr>
        <w:top w:val="none" w:sz="0" w:space="0" w:color="auto"/>
        <w:left w:val="none" w:sz="0" w:space="0" w:color="auto"/>
        <w:bottom w:val="none" w:sz="0" w:space="0" w:color="auto"/>
        <w:right w:val="none" w:sz="0" w:space="0" w:color="auto"/>
      </w:divBdr>
    </w:div>
    <w:div w:id="514072445">
      <w:bodyDiv w:val="1"/>
      <w:marLeft w:val="0"/>
      <w:marRight w:val="0"/>
      <w:marTop w:val="0"/>
      <w:marBottom w:val="0"/>
      <w:divBdr>
        <w:top w:val="none" w:sz="0" w:space="0" w:color="auto"/>
        <w:left w:val="none" w:sz="0" w:space="0" w:color="auto"/>
        <w:bottom w:val="none" w:sz="0" w:space="0" w:color="auto"/>
        <w:right w:val="none" w:sz="0" w:space="0" w:color="auto"/>
      </w:divBdr>
    </w:div>
    <w:div w:id="571962931">
      <w:bodyDiv w:val="1"/>
      <w:marLeft w:val="0"/>
      <w:marRight w:val="0"/>
      <w:marTop w:val="0"/>
      <w:marBottom w:val="0"/>
      <w:divBdr>
        <w:top w:val="none" w:sz="0" w:space="0" w:color="auto"/>
        <w:left w:val="none" w:sz="0" w:space="0" w:color="auto"/>
        <w:bottom w:val="none" w:sz="0" w:space="0" w:color="auto"/>
        <w:right w:val="none" w:sz="0" w:space="0" w:color="auto"/>
      </w:divBdr>
    </w:div>
    <w:div w:id="607658261">
      <w:bodyDiv w:val="1"/>
      <w:marLeft w:val="0"/>
      <w:marRight w:val="0"/>
      <w:marTop w:val="0"/>
      <w:marBottom w:val="0"/>
      <w:divBdr>
        <w:top w:val="none" w:sz="0" w:space="0" w:color="auto"/>
        <w:left w:val="none" w:sz="0" w:space="0" w:color="auto"/>
        <w:bottom w:val="none" w:sz="0" w:space="0" w:color="auto"/>
        <w:right w:val="none" w:sz="0" w:space="0" w:color="auto"/>
      </w:divBdr>
    </w:div>
    <w:div w:id="650450628">
      <w:bodyDiv w:val="1"/>
      <w:marLeft w:val="0"/>
      <w:marRight w:val="0"/>
      <w:marTop w:val="0"/>
      <w:marBottom w:val="0"/>
      <w:divBdr>
        <w:top w:val="none" w:sz="0" w:space="0" w:color="auto"/>
        <w:left w:val="none" w:sz="0" w:space="0" w:color="auto"/>
        <w:bottom w:val="none" w:sz="0" w:space="0" w:color="auto"/>
        <w:right w:val="none" w:sz="0" w:space="0" w:color="auto"/>
      </w:divBdr>
    </w:div>
    <w:div w:id="678235127">
      <w:bodyDiv w:val="1"/>
      <w:marLeft w:val="0"/>
      <w:marRight w:val="0"/>
      <w:marTop w:val="0"/>
      <w:marBottom w:val="0"/>
      <w:divBdr>
        <w:top w:val="none" w:sz="0" w:space="0" w:color="auto"/>
        <w:left w:val="none" w:sz="0" w:space="0" w:color="auto"/>
        <w:bottom w:val="none" w:sz="0" w:space="0" w:color="auto"/>
        <w:right w:val="none" w:sz="0" w:space="0" w:color="auto"/>
      </w:divBdr>
      <w:divsChild>
        <w:div w:id="608851076">
          <w:marLeft w:val="0"/>
          <w:marRight w:val="0"/>
          <w:marTop w:val="0"/>
          <w:marBottom w:val="0"/>
          <w:divBdr>
            <w:top w:val="none" w:sz="0" w:space="0" w:color="auto"/>
            <w:left w:val="none" w:sz="0" w:space="0" w:color="auto"/>
            <w:bottom w:val="none" w:sz="0" w:space="0" w:color="auto"/>
            <w:right w:val="none" w:sz="0" w:space="0" w:color="auto"/>
          </w:divBdr>
          <w:divsChild>
            <w:div w:id="1029406493">
              <w:marLeft w:val="0"/>
              <w:marRight w:val="0"/>
              <w:marTop w:val="0"/>
              <w:marBottom w:val="0"/>
              <w:divBdr>
                <w:top w:val="none" w:sz="0" w:space="0" w:color="auto"/>
                <w:left w:val="none" w:sz="0" w:space="0" w:color="auto"/>
                <w:bottom w:val="none" w:sz="0" w:space="0" w:color="auto"/>
                <w:right w:val="none" w:sz="0" w:space="0" w:color="auto"/>
              </w:divBdr>
              <w:divsChild>
                <w:div w:id="2112704779">
                  <w:marLeft w:val="0"/>
                  <w:marRight w:val="0"/>
                  <w:marTop w:val="0"/>
                  <w:marBottom w:val="0"/>
                  <w:divBdr>
                    <w:top w:val="none" w:sz="0" w:space="0" w:color="auto"/>
                    <w:left w:val="none" w:sz="0" w:space="0" w:color="auto"/>
                    <w:bottom w:val="none" w:sz="0" w:space="0" w:color="auto"/>
                    <w:right w:val="none" w:sz="0" w:space="0" w:color="auto"/>
                  </w:divBdr>
                  <w:divsChild>
                    <w:div w:id="1113212633">
                      <w:marLeft w:val="0"/>
                      <w:marRight w:val="0"/>
                      <w:marTop w:val="120"/>
                      <w:marBottom w:val="0"/>
                      <w:divBdr>
                        <w:top w:val="none" w:sz="0" w:space="0" w:color="auto"/>
                        <w:left w:val="none" w:sz="0" w:space="0" w:color="auto"/>
                        <w:bottom w:val="none" w:sz="0" w:space="0" w:color="auto"/>
                        <w:right w:val="none" w:sz="0" w:space="0" w:color="auto"/>
                      </w:divBdr>
                      <w:divsChild>
                        <w:div w:id="548762353">
                          <w:marLeft w:val="0"/>
                          <w:marRight w:val="0"/>
                          <w:marTop w:val="0"/>
                          <w:marBottom w:val="0"/>
                          <w:divBdr>
                            <w:top w:val="none" w:sz="0" w:space="0" w:color="auto"/>
                            <w:left w:val="none" w:sz="0" w:space="0" w:color="auto"/>
                            <w:bottom w:val="none" w:sz="0" w:space="0" w:color="auto"/>
                            <w:right w:val="none" w:sz="0" w:space="0" w:color="auto"/>
                          </w:divBdr>
                          <w:divsChild>
                            <w:div w:id="1918049042">
                              <w:marLeft w:val="0"/>
                              <w:marRight w:val="0"/>
                              <w:marTop w:val="0"/>
                              <w:marBottom w:val="0"/>
                              <w:divBdr>
                                <w:top w:val="none" w:sz="0" w:space="0" w:color="auto"/>
                                <w:left w:val="none" w:sz="0" w:space="0" w:color="auto"/>
                                <w:bottom w:val="none" w:sz="0" w:space="0" w:color="auto"/>
                                <w:right w:val="none" w:sz="0" w:space="0" w:color="auto"/>
                              </w:divBdr>
                              <w:divsChild>
                                <w:div w:id="106673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2853291">
          <w:marLeft w:val="0"/>
          <w:marRight w:val="0"/>
          <w:marTop w:val="0"/>
          <w:marBottom w:val="0"/>
          <w:divBdr>
            <w:top w:val="none" w:sz="0" w:space="0" w:color="auto"/>
            <w:left w:val="none" w:sz="0" w:space="0" w:color="auto"/>
            <w:bottom w:val="none" w:sz="0" w:space="0" w:color="auto"/>
            <w:right w:val="none" w:sz="0" w:space="0" w:color="auto"/>
          </w:divBdr>
          <w:divsChild>
            <w:div w:id="1481191341">
              <w:marLeft w:val="0"/>
              <w:marRight w:val="0"/>
              <w:marTop w:val="0"/>
              <w:marBottom w:val="0"/>
              <w:divBdr>
                <w:top w:val="none" w:sz="0" w:space="0" w:color="auto"/>
                <w:left w:val="none" w:sz="0" w:space="0" w:color="auto"/>
                <w:bottom w:val="none" w:sz="0" w:space="0" w:color="auto"/>
                <w:right w:val="none" w:sz="0" w:space="0" w:color="auto"/>
              </w:divBdr>
              <w:divsChild>
                <w:div w:id="957032890">
                  <w:marLeft w:val="0"/>
                  <w:marRight w:val="0"/>
                  <w:marTop w:val="0"/>
                  <w:marBottom w:val="0"/>
                  <w:divBdr>
                    <w:top w:val="none" w:sz="0" w:space="0" w:color="auto"/>
                    <w:left w:val="none" w:sz="0" w:space="0" w:color="auto"/>
                    <w:bottom w:val="none" w:sz="0" w:space="0" w:color="auto"/>
                    <w:right w:val="none" w:sz="0" w:space="0" w:color="auto"/>
                  </w:divBdr>
                  <w:divsChild>
                    <w:div w:id="2028290574">
                      <w:marLeft w:val="0"/>
                      <w:marRight w:val="0"/>
                      <w:marTop w:val="0"/>
                      <w:marBottom w:val="0"/>
                      <w:divBdr>
                        <w:top w:val="none" w:sz="0" w:space="0" w:color="auto"/>
                        <w:left w:val="none" w:sz="0" w:space="0" w:color="auto"/>
                        <w:bottom w:val="none" w:sz="0" w:space="0" w:color="auto"/>
                        <w:right w:val="none" w:sz="0" w:space="0" w:color="auto"/>
                      </w:divBdr>
                      <w:divsChild>
                        <w:div w:id="337002094">
                          <w:marLeft w:val="0"/>
                          <w:marRight w:val="0"/>
                          <w:marTop w:val="0"/>
                          <w:marBottom w:val="0"/>
                          <w:divBdr>
                            <w:top w:val="none" w:sz="0" w:space="0" w:color="auto"/>
                            <w:left w:val="none" w:sz="0" w:space="0" w:color="auto"/>
                            <w:bottom w:val="none" w:sz="0" w:space="0" w:color="auto"/>
                            <w:right w:val="none" w:sz="0" w:space="0" w:color="auto"/>
                          </w:divBdr>
                          <w:divsChild>
                            <w:div w:id="452602253">
                              <w:marLeft w:val="0"/>
                              <w:marRight w:val="0"/>
                              <w:marTop w:val="0"/>
                              <w:marBottom w:val="0"/>
                              <w:divBdr>
                                <w:top w:val="none" w:sz="0" w:space="0" w:color="auto"/>
                                <w:left w:val="none" w:sz="0" w:space="0" w:color="auto"/>
                                <w:bottom w:val="none" w:sz="0" w:space="0" w:color="auto"/>
                                <w:right w:val="none" w:sz="0" w:space="0" w:color="auto"/>
                              </w:divBdr>
                              <w:divsChild>
                                <w:div w:id="1150026873">
                                  <w:marLeft w:val="0"/>
                                  <w:marRight w:val="120"/>
                                  <w:marTop w:val="0"/>
                                  <w:marBottom w:val="0"/>
                                  <w:divBdr>
                                    <w:top w:val="none" w:sz="0" w:space="0" w:color="auto"/>
                                    <w:left w:val="none" w:sz="0" w:space="0" w:color="auto"/>
                                    <w:bottom w:val="none" w:sz="0" w:space="0" w:color="auto"/>
                                    <w:right w:val="none" w:sz="0" w:space="0" w:color="auto"/>
                                  </w:divBdr>
                                  <w:divsChild>
                                    <w:div w:id="167375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5598327">
      <w:bodyDiv w:val="1"/>
      <w:marLeft w:val="0"/>
      <w:marRight w:val="0"/>
      <w:marTop w:val="0"/>
      <w:marBottom w:val="0"/>
      <w:divBdr>
        <w:top w:val="none" w:sz="0" w:space="0" w:color="auto"/>
        <w:left w:val="none" w:sz="0" w:space="0" w:color="auto"/>
        <w:bottom w:val="none" w:sz="0" w:space="0" w:color="auto"/>
        <w:right w:val="none" w:sz="0" w:space="0" w:color="auto"/>
      </w:divBdr>
    </w:div>
    <w:div w:id="697705383">
      <w:bodyDiv w:val="1"/>
      <w:marLeft w:val="0"/>
      <w:marRight w:val="0"/>
      <w:marTop w:val="0"/>
      <w:marBottom w:val="0"/>
      <w:divBdr>
        <w:top w:val="none" w:sz="0" w:space="0" w:color="auto"/>
        <w:left w:val="none" w:sz="0" w:space="0" w:color="auto"/>
        <w:bottom w:val="none" w:sz="0" w:space="0" w:color="auto"/>
        <w:right w:val="none" w:sz="0" w:space="0" w:color="auto"/>
      </w:divBdr>
    </w:div>
    <w:div w:id="723673871">
      <w:bodyDiv w:val="1"/>
      <w:marLeft w:val="0"/>
      <w:marRight w:val="0"/>
      <w:marTop w:val="0"/>
      <w:marBottom w:val="0"/>
      <w:divBdr>
        <w:top w:val="none" w:sz="0" w:space="0" w:color="auto"/>
        <w:left w:val="none" w:sz="0" w:space="0" w:color="auto"/>
        <w:bottom w:val="none" w:sz="0" w:space="0" w:color="auto"/>
        <w:right w:val="none" w:sz="0" w:space="0" w:color="auto"/>
      </w:divBdr>
    </w:div>
    <w:div w:id="732433997">
      <w:bodyDiv w:val="1"/>
      <w:marLeft w:val="0"/>
      <w:marRight w:val="0"/>
      <w:marTop w:val="0"/>
      <w:marBottom w:val="0"/>
      <w:divBdr>
        <w:top w:val="none" w:sz="0" w:space="0" w:color="auto"/>
        <w:left w:val="none" w:sz="0" w:space="0" w:color="auto"/>
        <w:bottom w:val="none" w:sz="0" w:space="0" w:color="auto"/>
        <w:right w:val="none" w:sz="0" w:space="0" w:color="auto"/>
      </w:divBdr>
    </w:div>
    <w:div w:id="735205618">
      <w:bodyDiv w:val="1"/>
      <w:marLeft w:val="0"/>
      <w:marRight w:val="0"/>
      <w:marTop w:val="0"/>
      <w:marBottom w:val="0"/>
      <w:divBdr>
        <w:top w:val="none" w:sz="0" w:space="0" w:color="auto"/>
        <w:left w:val="none" w:sz="0" w:space="0" w:color="auto"/>
        <w:bottom w:val="none" w:sz="0" w:space="0" w:color="auto"/>
        <w:right w:val="none" w:sz="0" w:space="0" w:color="auto"/>
      </w:divBdr>
    </w:div>
    <w:div w:id="758216096">
      <w:bodyDiv w:val="1"/>
      <w:marLeft w:val="0"/>
      <w:marRight w:val="0"/>
      <w:marTop w:val="0"/>
      <w:marBottom w:val="0"/>
      <w:divBdr>
        <w:top w:val="none" w:sz="0" w:space="0" w:color="auto"/>
        <w:left w:val="none" w:sz="0" w:space="0" w:color="auto"/>
        <w:bottom w:val="none" w:sz="0" w:space="0" w:color="auto"/>
        <w:right w:val="none" w:sz="0" w:space="0" w:color="auto"/>
      </w:divBdr>
    </w:div>
    <w:div w:id="776410425">
      <w:bodyDiv w:val="1"/>
      <w:marLeft w:val="0"/>
      <w:marRight w:val="0"/>
      <w:marTop w:val="0"/>
      <w:marBottom w:val="0"/>
      <w:divBdr>
        <w:top w:val="none" w:sz="0" w:space="0" w:color="auto"/>
        <w:left w:val="none" w:sz="0" w:space="0" w:color="auto"/>
        <w:bottom w:val="none" w:sz="0" w:space="0" w:color="auto"/>
        <w:right w:val="none" w:sz="0" w:space="0" w:color="auto"/>
      </w:divBdr>
    </w:div>
    <w:div w:id="953752395">
      <w:bodyDiv w:val="1"/>
      <w:marLeft w:val="0"/>
      <w:marRight w:val="0"/>
      <w:marTop w:val="0"/>
      <w:marBottom w:val="0"/>
      <w:divBdr>
        <w:top w:val="none" w:sz="0" w:space="0" w:color="auto"/>
        <w:left w:val="none" w:sz="0" w:space="0" w:color="auto"/>
        <w:bottom w:val="none" w:sz="0" w:space="0" w:color="auto"/>
        <w:right w:val="none" w:sz="0" w:space="0" w:color="auto"/>
      </w:divBdr>
    </w:div>
    <w:div w:id="969088697">
      <w:bodyDiv w:val="1"/>
      <w:marLeft w:val="0"/>
      <w:marRight w:val="0"/>
      <w:marTop w:val="0"/>
      <w:marBottom w:val="0"/>
      <w:divBdr>
        <w:top w:val="none" w:sz="0" w:space="0" w:color="auto"/>
        <w:left w:val="none" w:sz="0" w:space="0" w:color="auto"/>
        <w:bottom w:val="none" w:sz="0" w:space="0" w:color="auto"/>
        <w:right w:val="none" w:sz="0" w:space="0" w:color="auto"/>
      </w:divBdr>
      <w:divsChild>
        <w:div w:id="1909219779">
          <w:marLeft w:val="0"/>
          <w:marRight w:val="0"/>
          <w:marTop w:val="0"/>
          <w:marBottom w:val="0"/>
          <w:divBdr>
            <w:top w:val="none" w:sz="0" w:space="0" w:color="auto"/>
            <w:left w:val="none" w:sz="0" w:space="0" w:color="auto"/>
            <w:bottom w:val="none" w:sz="0" w:space="0" w:color="auto"/>
            <w:right w:val="none" w:sz="0" w:space="0" w:color="auto"/>
          </w:divBdr>
          <w:divsChild>
            <w:div w:id="62723807">
              <w:marLeft w:val="0"/>
              <w:marRight w:val="0"/>
              <w:marTop w:val="0"/>
              <w:marBottom w:val="0"/>
              <w:divBdr>
                <w:top w:val="none" w:sz="0" w:space="0" w:color="auto"/>
                <w:left w:val="none" w:sz="0" w:space="0" w:color="auto"/>
                <w:bottom w:val="none" w:sz="0" w:space="0" w:color="auto"/>
                <w:right w:val="none" w:sz="0" w:space="0" w:color="auto"/>
              </w:divBdr>
              <w:divsChild>
                <w:div w:id="393815713">
                  <w:marLeft w:val="0"/>
                  <w:marRight w:val="0"/>
                  <w:marTop w:val="0"/>
                  <w:marBottom w:val="0"/>
                  <w:divBdr>
                    <w:top w:val="none" w:sz="0" w:space="0" w:color="auto"/>
                    <w:left w:val="none" w:sz="0" w:space="0" w:color="auto"/>
                    <w:bottom w:val="none" w:sz="0" w:space="0" w:color="auto"/>
                    <w:right w:val="none" w:sz="0" w:space="0" w:color="auto"/>
                  </w:divBdr>
                  <w:divsChild>
                    <w:div w:id="1078557759">
                      <w:marLeft w:val="0"/>
                      <w:marRight w:val="0"/>
                      <w:marTop w:val="120"/>
                      <w:marBottom w:val="0"/>
                      <w:divBdr>
                        <w:top w:val="none" w:sz="0" w:space="0" w:color="auto"/>
                        <w:left w:val="none" w:sz="0" w:space="0" w:color="auto"/>
                        <w:bottom w:val="none" w:sz="0" w:space="0" w:color="auto"/>
                        <w:right w:val="none" w:sz="0" w:space="0" w:color="auto"/>
                      </w:divBdr>
                      <w:divsChild>
                        <w:div w:id="809247858">
                          <w:marLeft w:val="0"/>
                          <w:marRight w:val="0"/>
                          <w:marTop w:val="0"/>
                          <w:marBottom w:val="0"/>
                          <w:divBdr>
                            <w:top w:val="none" w:sz="0" w:space="0" w:color="auto"/>
                            <w:left w:val="none" w:sz="0" w:space="0" w:color="auto"/>
                            <w:bottom w:val="none" w:sz="0" w:space="0" w:color="auto"/>
                            <w:right w:val="none" w:sz="0" w:space="0" w:color="auto"/>
                          </w:divBdr>
                          <w:divsChild>
                            <w:div w:id="963585278">
                              <w:marLeft w:val="0"/>
                              <w:marRight w:val="0"/>
                              <w:marTop w:val="0"/>
                              <w:marBottom w:val="0"/>
                              <w:divBdr>
                                <w:top w:val="none" w:sz="0" w:space="0" w:color="auto"/>
                                <w:left w:val="none" w:sz="0" w:space="0" w:color="auto"/>
                                <w:bottom w:val="none" w:sz="0" w:space="0" w:color="auto"/>
                                <w:right w:val="none" w:sz="0" w:space="0" w:color="auto"/>
                              </w:divBdr>
                              <w:divsChild>
                                <w:div w:id="2340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266081">
          <w:marLeft w:val="0"/>
          <w:marRight w:val="0"/>
          <w:marTop w:val="0"/>
          <w:marBottom w:val="0"/>
          <w:divBdr>
            <w:top w:val="none" w:sz="0" w:space="0" w:color="auto"/>
            <w:left w:val="none" w:sz="0" w:space="0" w:color="auto"/>
            <w:bottom w:val="none" w:sz="0" w:space="0" w:color="auto"/>
            <w:right w:val="none" w:sz="0" w:space="0" w:color="auto"/>
          </w:divBdr>
          <w:divsChild>
            <w:div w:id="866992650">
              <w:marLeft w:val="0"/>
              <w:marRight w:val="0"/>
              <w:marTop w:val="0"/>
              <w:marBottom w:val="0"/>
              <w:divBdr>
                <w:top w:val="none" w:sz="0" w:space="0" w:color="auto"/>
                <w:left w:val="none" w:sz="0" w:space="0" w:color="auto"/>
                <w:bottom w:val="none" w:sz="0" w:space="0" w:color="auto"/>
                <w:right w:val="none" w:sz="0" w:space="0" w:color="auto"/>
              </w:divBdr>
              <w:divsChild>
                <w:div w:id="1913391269">
                  <w:marLeft w:val="0"/>
                  <w:marRight w:val="0"/>
                  <w:marTop w:val="0"/>
                  <w:marBottom w:val="0"/>
                  <w:divBdr>
                    <w:top w:val="none" w:sz="0" w:space="0" w:color="auto"/>
                    <w:left w:val="none" w:sz="0" w:space="0" w:color="auto"/>
                    <w:bottom w:val="none" w:sz="0" w:space="0" w:color="auto"/>
                    <w:right w:val="none" w:sz="0" w:space="0" w:color="auto"/>
                  </w:divBdr>
                  <w:divsChild>
                    <w:div w:id="648172316">
                      <w:marLeft w:val="0"/>
                      <w:marRight w:val="0"/>
                      <w:marTop w:val="0"/>
                      <w:marBottom w:val="0"/>
                      <w:divBdr>
                        <w:top w:val="none" w:sz="0" w:space="0" w:color="auto"/>
                        <w:left w:val="none" w:sz="0" w:space="0" w:color="auto"/>
                        <w:bottom w:val="none" w:sz="0" w:space="0" w:color="auto"/>
                        <w:right w:val="none" w:sz="0" w:space="0" w:color="auto"/>
                      </w:divBdr>
                      <w:divsChild>
                        <w:div w:id="2020353508">
                          <w:marLeft w:val="0"/>
                          <w:marRight w:val="0"/>
                          <w:marTop w:val="0"/>
                          <w:marBottom w:val="0"/>
                          <w:divBdr>
                            <w:top w:val="none" w:sz="0" w:space="0" w:color="auto"/>
                            <w:left w:val="none" w:sz="0" w:space="0" w:color="auto"/>
                            <w:bottom w:val="none" w:sz="0" w:space="0" w:color="auto"/>
                            <w:right w:val="none" w:sz="0" w:space="0" w:color="auto"/>
                          </w:divBdr>
                          <w:divsChild>
                            <w:div w:id="25776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8488092">
      <w:bodyDiv w:val="1"/>
      <w:marLeft w:val="0"/>
      <w:marRight w:val="0"/>
      <w:marTop w:val="0"/>
      <w:marBottom w:val="0"/>
      <w:divBdr>
        <w:top w:val="none" w:sz="0" w:space="0" w:color="auto"/>
        <w:left w:val="none" w:sz="0" w:space="0" w:color="auto"/>
        <w:bottom w:val="none" w:sz="0" w:space="0" w:color="auto"/>
        <w:right w:val="none" w:sz="0" w:space="0" w:color="auto"/>
      </w:divBdr>
    </w:div>
    <w:div w:id="1069308514">
      <w:bodyDiv w:val="1"/>
      <w:marLeft w:val="0"/>
      <w:marRight w:val="0"/>
      <w:marTop w:val="0"/>
      <w:marBottom w:val="0"/>
      <w:divBdr>
        <w:top w:val="none" w:sz="0" w:space="0" w:color="auto"/>
        <w:left w:val="none" w:sz="0" w:space="0" w:color="auto"/>
        <w:bottom w:val="none" w:sz="0" w:space="0" w:color="auto"/>
        <w:right w:val="none" w:sz="0" w:space="0" w:color="auto"/>
      </w:divBdr>
    </w:div>
    <w:div w:id="1114595718">
      <w:bodyDiv w:val="1"/>
      <w:marLeft w:val="0"/>
      <w:marRight w:val="0"/>
      <w:marTop w:val="0"/>
      <w:marBottom w:val="0"/>
      <w:divBdr>
        <w:top w:val="none" w:sz="0" w:space="0" w:color="auto"/>
        <w:left w:val="none" w:sz="0" w:space="0" w:color="auto"/>
        <w:bottom w:val="none" w:sz="0" w:space="0" w:color="auto"/>
        <w:right w:val="none" w:sz="0" w:space="0" w:color="auto"/>
      </w:divBdr>
    </w:div>
    <w:div w:id="1208033258">
      <w:bodyDiv w:val="1"/>
      <w:marLeft w:val="0"/>
      <w:marRight w:val="0"/>
      <w:marTop w:val="0"/>
      <w:marBottom w:val="0"/>
      <w:divBdr>
        <w:top w:val="none" w:sz="0" w:space="0" w:color="auto"/>
        <w:left w:val="none" w:sz="0" w:space="0" w:color="auto"/>
        <w:bottom w:val="none" w:sz="0" w:space="0" w:color="auto"/>
        <w:right w:val="none" w:sz="0" w:space="0" w:color="auto"/>
      </w:divBdr>
    </w:div>
    <w:div w:id="1266115120">
      <w:bodyDiv w:val="1"/>
      <w:marLeft w:val="0"/>
      <w:marRight w:val="0"/>
      <w:marTop w:val="0"/>
      <w:marBottom w:val="0"/>
      <w:divBdr>
        <w:top w:val="none" w:sz="0" w:space="0" w:color="auto"/>
        <w:left w:val="none" w:sz="0" w:space="0" w:color="auto"/>
        <w:bottom w:val="none" w:sz="0" w:space="0" w:color="auto"/>
        <w:right w:val="none" w:sz="0" w:space="0" w:color="auto"/>
      </w:divBdr>
    </w:div>
    <w:div w:id="1270429913">
      <w:bodyDiv w:val="1"/>
      <w:marLeft w:val="0"/>
      <w:marRight w:val="0"/>
      <w:marTop w:val="0"/>
      <w:marBottom w:val="0"/>
      <w:divBdr>
        <w:top w:val="none" w:sz="0" w:space="0" w:color="auto"/>
        <w:left w:val="none" w:sz="0" w:space="0" w:color="auto"/>
        <w:bottom w:val="none" w:sz="0" w:space="0" w:color="auto"/>
        <w:right w:val="none" w:sz="0" w:space="0" w:color="auto"/>
      </w:divBdr>
    </w:div>
    <w:div w:id="1280331438">
      <w:bodyDiv w:val="1"/>
      <w:marLeft w:val="0"/>
      <w:marRight w:val="0"/>
      <w:marTop w:val="0"/>
      <w:marBottom w:val="0"/>
      <w:divBdr>
        <w:top w:val="none" w:sz="0" w:space="0" w:color="auto"/>
        <w:left w:val="none" w:sz="0" w:space="0" w:color="auto"/>
        <w:bottom w:val="none" w:sz="0" w:space="0" w:color="auto"/>
        <w:right w:val="none" w:sz="0" w:space="0" w:color="auto"/>
      </w:divBdr>
    </w:div>
    <w:div w:id="1375740304">
      <w:bodyDiv w:val="1"/>
      <w:marLeft w:val="0"/>
      <w:marRight w:val="0"/>
      <w:marTop w:val="0"/>
      <w:marBottom w:val="0"/>
      <w:divBdr>
        <w:top w:val="none" w:sz="0" w:space="0" w:color="auto"/>
        <w:left w:val="none" w:sz="0" w:space="0" w:color="auto"/>
        <w:bottom w:val="none" w:sz="0" w:space="0" w:color="auto"/>
        <w:right w:val="none" w:sz="0" w:space="0" w:color="auto"/>
      </w:divBdr>
    </w:div>
    <w:div w:id="1399473051">
      <w:bodyDiv w:val="1"/>
      <w:marLeft w:val="0"/>
      <w:marRight w:val="0"/>
      <w:marTop w:val="0"/>
      <w:marBottom w:val="0"/>
      <w:divBdr>
        <w:top w:val="none" w:sz="0" w:space="0" w:color="auto"/>
        <w:left w:val="none" w:sz="0" w:space="0" w:color="auto"/>
        <w:bottom w:val="none" w:sz="0" w:space="0" w:color="auto"/>
        <w:right w:val="none" w:sz="0" w:space="0" w:color="auto"/>
      </w:divBdr>
    </w:div>
    <w:div w:id="1524245602">
      <w:bodyDiv w:val="1"/>
      <w:marLeft w:val="0"/>
      <w:marRight w:val="0"/>
      <w:marTop w:val="0"/>
      <w:marBottom w:val="0"/>
      <w:divBdr>
        <w:top w:val="none" w:sz="0" w:space="0" w:color="auto"/>
        <w:left w:val="none" w:sz="0" w:space="0" w:color="auto"/>
        <w:bottom w:val="none" w:sz="0" w:space="0" w:color="auto"/>
        <w:right w:val="none" w:sz="0" w:space="0" w:color="auto"/>
      </w:divBdr>
    </w:div>
    <w:div w:id="1550724000">
      <w:bodyDiv w:val="1"/>
      <w:marLeft w:val="0"/>
      <w:marRight w:val="0"/>
      <w:marTop w:val="0"/>
      <w:marBottom w:val="0"/>
      <w:divBdr>
        <w:top w:val="none" w:sz="0" w:space="0" w:color="auto"/>
        <w:left w:val="none" w:sz="0" w:space="0" w:color="auto"/>
        <w:bottom w:val="none" w:sz="0" w:space="0" w:color="auto"/>
        <w:right w:val="none" w:sz="0" w:space="0" w:color="auto"/>
      </w:divBdr>
    </w:div>
    <w:div w:id="1555235174">
      <w:bodyDiv w:val="1"/>
      <w:marLeft w:val="0"/>
      <w:marRight w:val="0"/>
      <w:marTop w:val="0"/>
      <w:marBottom w:val="0"/>
      <w:divBdr>
        <w:top w:val="none" w:sz="0" w:space="0" w:color="auto"/>
        <w:left w:val="none" w:sz="0" w:space="0" w:color="auto"/>
        <w:bottom w:val="none" w:sz="0" w:space="0" w:color="auto"/>
        <w:right w:val="none" w:sz="0" w:space="0" w:color="auto"/>
      </w:divBdr>
    </w:div>
    <w:div w:id="1566254434">
      <w:bodyDiv w:val="1"/>
      <w:marLeft w:val="0"/>
      <w:marRight w:val="0"/>
      <w:marTop w:val="0"/>
      <w:marBottom w:val="0"/>
      <w:divBdr>
        <w:top w:val="none" w:sz="0" w:space="0" w:color="auto"/>
        <w:left w:val="none" w:sz="0" w:space="0" w:color="auto"/>
        <w:bottom w:val="none" w:sz="0" w:space="0" w:color="auto"/>
        <w:right w:val="none" w:sz="0" w:space="0" w:color="auto"/>
      </w:divBdr>
    </w:div>
    <w:div w:id="1627543170">
      <w:bodyDiv w:val="1"/>
      <w:marLeft w:val="0"/>
      <w:marRight w:val="0"/>
      <w:marTop w:val="0"/>
      <w:marBottom w:val="0"/>
      <w:divBdr>
        <w:top w:val="none" w:sz="0" w:space="0" w:color="auto"/>
        <w:left w:val="none" w:sz="0" w:space="0" w:color="auto"/>
        <w:bottom w:val="none" w:sz="0" w:space="0" w:color="auto"/>
        <w:right w:val="none" w:sz="0" w:space="0" w:color="auto"/>
      </w:divBdr>
    </w:div>
    <w:div w:id="1628700966">
      <w:bodyDiv w:val="1"/>
      <w:marLeft w:val="0"/>
      <w:marRight w:val="0"/>
      <w:marTop w:val="0"/>
      <w:marBottom w:val="0"/>
      <w:divBdr>
        <w:top w:val="none" w:sz="0" w:space="0" w:color="auto"/>
        <w:left w:val="none" w:sz="0" w:space="0" w:color="auto"/>
        <w:bottom w:val="none" w:sz="0" w:space="0" w:color="auto"/>
        <w:right w:val="none" w:sz="0" w:space="0" w:color="auto"/>
      </w:divBdr>
    </w:div>
    <w:div w:id="1647318019">
      <w:bodyDiv w:val="1"/>
      <w:marLeft w:val="0"/>
      <w:marRight w:val="0"/>
      <w:marTop w:val="0"/>
      <w:marBottom w:val="0"/>
      <w:divBdr>
        <w:top w:val="none" w:sz="0" w:space="0" w:color="auto"/>
        <w:left w:val="none" w:sz="0" w:space="0" w:color="auto"/>
        <w:bottom w:val="none" w:sz="0" w:space="0" w:color="auto"/>
        <w:right w:val="none" w:sz="0" w:space="0" w:color="auto"/>
      </w:divBdr>
    </w:div>
    <w:div w:id="1667587344">
      <w:bodyDiv w:val="1"/>
      <w:marLeft w:val="0"/>
      <w:marRight w:val="0"/>
      <w:marTop w:val="0"/>
      <w:marBottom w:val="0"/>
      <w:divBdr>
        <w:top w:val="none" w:sz="0" w:space="0" w:color="auto"/>
        <w:left w:val="none" w:sz="0" w:space="0" w:color="auto"/>
        <w:bottom w:val="none" w:sz="0" w:space="0" w:color="auto"/>
        <w:right w:val="none" w:sz="0" w:space="0" w:color="auto"/>
      </w:divBdr>
    </w:div>
    <w:div w:id="1676495865">
      <w:bodyDiv w:val="1"/>
      <w:marLeft w:val="0"/>
      <w:marRight w:val="0"/>
      <w:marTop w:val="0"/>
      <w:marBottom w:val="0"/>
      <w:divBdr>
        <w:top w:val="none" w:sz="0" w:space="0" w:color="auto"/>
        <w:left w:val="none" w:sz="0" w:space="0" w:color="auto"/>
        <w:bottom w:val="none" w:sz="0" w:space="0" w:color="auto"/>
        <w:right w:val="none" w:sz="0" w:space="0" w:color="auto"/>
      </w:divBdr>
    </w:div>
    <w:div w:id="1718972994">
      <w:bodyDiv w:val="1"/>
      <w:marLeft w:val="0"/>
      <w:marRight w:val="0"/>
      <w:marTop w:val="0"/>
      <w:marBottom w:val="0"/>
      <w:divBdr>
        <w:top w:val="none" w:sz="0" w:space="0" w:color="auto"/>
        <w:left w:val="none" w:sz="0" w:space="0" w:color="auto"/>
        <w:bottom w:val="none" w:sz="0" w:space="0" w:color="auto"/>
        <w:right w:val="none" w:sz="0" w:space="0" w:color="auto"/>
      </w:divBdr>
    </w:div>
    <w:div w:id="1756784086">
      <w:bodyDiv w:val="1"/>
      <w:marLeft w:val="0"/>
      <w:marRight w:val="0"/>
      <w:marTop w:val="0"/>
      <w:marBottom w:val="0"/>
      <w:divBdr>
        <w:top w:val="none" w:sz="0" w:space="0" w:color="auto"/>
        <w:left w:val="none" w:sz="0" w:space="0" w:color="auto"/>
        <w:bottom w:val="none" w:sz="0" w:space="0" w:color="auto"/>
        <w:right w:val="none" w:sz="0" w:space="0" w:color="auto"/>
      </w:divBdr>
    </w:div>
    <w:div w:id="1821992872">
      <w:bodyDiv w:val="1"/>
      <w:marLeft w:val="0"/>
      <w:marRight w:val="0"/>
      <w:marTop w:val="0"/>
      <w:marBottom w:val="0"/>
      <w:divBdr>
        <w:top w:val="none" w:sz="0" w:space="0" w:color="auto"/>
        <w:left w:val="none" w:sz="0" w:space="0" w:color="auto"/>
        <w:bottom w:val="none" w:sz="0" w:space="0" w:color="auto"/>
        <w:right w:val="none" w:sz="0" w:space="0" w:color="auto"/>
      </w:divBdr>
    </w:div>
    <w:div w:id="1827045167">
      <w:bodyDiv w:val="1"/>
      <w:marLeft w:val="0"/>
      <w:marRight w:val="0"/>
      <w:marTop w:val="0"/>
      <w:marBottom w:val="0"/>
      <w:divBdr>
        <w:top w:val="none" w:sz="0" w:space="0" w:color="auto"/>
        <w:left w:val="none" w:sz="0" w:space="0" w:color="auto"/>
        <w:bottom w:val="none" w:sz="0" w:space="0" w:color="auto"/>
        <w:right w:val="none" w:sz="0" w:space="0" w:color="auto"/>
      </w:divBdr>
    </w:div>
    <w:div w:id="1840659390">
      <w:bodyDiv w:val="1"/>
      <w:marLeft w:val="0"/>
      <w:marRight w:val="0"/>
      <w:marTop w:val="0"/>
      <w:marBottom w:val="0"/>
      <w:divBdr>
        <w:top w:val="none" w:sz="0" w:space="0" w:color="auto"/>
        <w:left w:val="none" w:sz="0" w:space="0" w:color="auto"/>
        <w:bottom w:val="none" w:sz="0" w:space="0" w:color="auto"/>
        <w:right w:val="none" w:sz="0" w:space="0" w:color="auto"/>
      </w:divBdr>
    </w:div>
    <w:div w:id="1925645253">
      <w:bodyDiv w:val="1"/>
      <w:marLeft w:val="0"/>
      <w:marRight w:val="0"/>
      <w:marTop w:val="0"/>
      <w:marBottom w:val="0"/>
      <w:divBdr>
        <w:top w:val="none" w:sz="0" w:space="0" w:color="auto"/>
        <w:left w:val="none" w:sz="0" w:space="0" w:color="auto"/>
        <w:bottom w:val="none" w:sz="0" w:space="0" w:color="auto"/>
        <w:right w:val="none" w:sz="0" w:space="0" w:color="auto"/>
      </w:divBdr>
    </w:div>
    <w:div w:id="1948728584">
      <w:bodyDiv w:val="1"/>
      <w:marLeft w:val="0"/>
      <w:marRight w:val="0"/>
      <w:marTop w:val="0"/>
      <w:marBottom w:val="0"/>
      <w:divBdr>
        <w:top w:val="none" w:sz="0" w:space="0" w:color="auto"/>
        <w:left w:val="none" w:sz="0" w:space="0" w:color="auto"/>
        <w:bottom w:val="none" w:sz="0" w:space="0" w:color="auto"/>
        <w:right w:val="none" w:sz="0" w:space="0" w:color="auto"/>
      </w:divBdr>
    </w:div>
    <w:div w:id="1951662581">
      <w:bodyDiv w:val="1"/>
      <w:marLeft w:val="0"/>
      <w:marRight w:val="0"/>
      <w:marTop w:val="0"/>
      <w:marBottom w:val="0"/>
      <w:divBdr>
        <w:top w:val="none" w:sz="0" w:space="0" w:color="auto"/>
        <w:left w:val="none" w:sz="0" w:space="0" w:color="auto"/>
        <w:bottom w:val="none" w:sz="0" w:space="0" w:color="auto"/>
        <w:right w:val="none" w:sz="0" w:space="0" w:color="auto"/>
      </w:divBdr>
    </w:div>
    <w:div w:id="1976713662">
      <w:bodyDiv w:val="1"/>
      <w:marLeft w:val="0"/>
      <w:marRight w:val="0"/>
      <w:marTop w:val="0"/>
      <w:marBottom w:val="0"/>
      <w:divBdr>
        <w:top w:val="none" w:sz="0" w:space="0" w:color="auto"/>
        <w:left w:val="none" w:sz="0" w:space="0" w:color="auto"/>
        <w:bottom w:val="none" w:sz="0" w:space="0" w:color="auto"/>
        <w:right w:val="none" w:sz="0" w:space="0" w:color="auto"/>
      </w:divBdr>
    </w:div>
    <w:div w:id="1994676095">
      <w:bodyDiv w:val="1"/>
      <w:marLeft w:val="0"/>
      <w:marRight w:val="0"/>
      <w:marTop w:val="0"/>
      <w:marBottom w:val="0"/>
      <w:divBdr>
        <w:top w:val="none" w:sz="0" w:space="0" w:color="auto"/>
        <w:left w:val="none" w:sz="0" w:space="0" w:color="auto"/>
        <w:bottom w:val="none" w:sz="0" w:space="0" w:color="auto"/>
        <w:right w:val="none" w:sz="0" w:space="0" w:color="auto"/>
      </w:divBdr>
    </w:div>
    <w:div w:id="2047831104">
      <w:bodyDiv w:val="1"/>
      <w:marLeft w:val="0"/>
      <w:marRight w:val="0"/>
      <w:marTop w:val="0"/>
      <w:marBottom w:val="0"/>
      <w:divBdr>
        <w:top w:val="none" w:sz="0" w:space="0" w:color="auto"/>
        <w:left w:val="none" w:sz="0" w:space="0" w:color="auto"/>
        <w:bottom w:val="none" w:sz="0" w:space="0" w:color="auto"/>
        <w:right w:val="none" w:sz="0" w:space="0" w:color="auto"/>
      </w:divBdr>
    </w:div>
    <w:div w:id="2093162315">
      <w:bodyDiv w:val="1"/>
      <w:marLeft w:val="0"/>
      <w:marRight w:val="0"/>
      <w:marTop w:val="0"/>
      <w:marBottom w:val="0"/>
      <w:divBdr>
        <w:top w:val="none" w:sz="0" w:space="0" w:color="auto"/>
        <w:left w:val="none" w:sz="0" w:space="0" w:color="auto"/>
        <w:bottom w:val="none" w:sz="0" w:space="0" w:color="auto"/>
        <w:right w:val="none" w:sz="0" w:space="0" w:color="auto"/>
      </w:divBdr>
    </w:div>
    <w:div w:id="2103984957">
      <w:bodyDiv w:val="1"/>
      <w:marLeft w:val="0"/>
      <w:marRight w:val="0"/>
      <w:marTop w:val="0"/>
      <w:marBottom w:val="0"/>
      <w:divBdr>
        <w:top w:val="none" w:sz="0" w:space="0" w:color="auto"/>
        <w:left w:val="none" w:sz="0" w:space="0" w:color="auto"/>
        <w:bottom w:val="none" w:sz="0" w:space="0" w:color="auto"/>
        <w:right w:val="none" w:sz="0" w:space="0" w:color="auto"/>
      </w:divBdr>
    </w:div>
    <w:div w:id="212175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lia.wells@staffordshire.police.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lexandra.rathbone@staffordshire.police.uk" TargetMode="Externa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ula.wilkes@staffordshire.police.uk" TargetMode="Externa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s://staffordshiresmartalert.uk/staffs/" TargetMode="External"/><Relationship Id="rId4" Type="http://schemas.openxmlformats.org/officeDocument/2006/relationships/settings" Target="settings.xml"/><Relationship Id="rId9" Type="http://schemas.openxmlformats.org/officeDocument/2006/relationships/hyperlink" Target="http://www.staffssaferroads.co.uk/my-community/community-speed-watc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776FA1-5A2D-4103-97D9-24A79BF21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2124</Words>
  <Characters>12109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stephanie farley</cp:lastModifiedBy>
  <cp:revision>2</cp:revision>
  <cp:lastPrinted>2025-07-28T15:02:00Z</cp:lastPrinted>
  <dcterms:created xsi:type="dcterms:W3CDTF">2025-12-27T16:57:00Z</dcterms:created>
  <dcterms:modified xsi:type="dcterms:W3CDTF">2025-12-27T16:57:00Z</dcterms:modified>
</cp:coreProperties>
</file>